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Century Gothic" w:hAnsi="Century Gothic"/>
          <w:b/>
          <w:sz w:val="32"/>
          <w:szCs w:val="32"/>
        </w:rPr>
        <w:id w:val="-1833597651"/>
        <w:placeholder>
          <w:docPart w:val="5B612D8E697849799CC2F390D7CB95AE"/>
        </w:placeholder>
        <w:date>
          <w:dateFormat w:val="d MMMM yyyy"/>
          <w:lid w:val="de-DE"/>
          <w:storeMappedDataAs w:val="dateTime"/>
          <w:calendar w:val="gregorian"/>
        </w:date>
      </w:sdtPr>
      <w:sdtEndPr/>
      <w:sdtContent>
        <w:p w:rsidR="006459C8" w:rsidRPr="006459C8" w:rsidRDefault="006459C8" w:rsidP="006459C8">
          <w:pPr>
            <w:pStyle w:val="Datum"/>
            <w:jc w:val="center"/>
            <w:rPr>
              <w:rFonts w:ascii="Century Gothic" w:hAnsi="Century Gothic"/>
              <w:sz w:val="32"/>
              <w:szCs w:val="32"/>
            </w:rPr>
          </w:pPr>
          <w:r w:rsidRPr="006459C8">
            <w:rPr>
              <w:rFonts w:ascii="Century Gothic" w:hAnsi="Century Gothic"/>
              <w:b/>
              <w:sz w:val="32"/>
              <w:szCs w:val="32"/>
            </w:rPr>
            <w:t xml:space="preserve">Leitfaden für Lehrkräfte </w:t>
          </w:r>
        </w:p>
      </w:sdtContent>
    </w:sdt>
    <w:p w:rsidR="006459C8" w:rsidRPr="006459C8" w:rsidRDefault="006459C8" w:rsidP="006459C8">
      <w:pPr>
        <w:pStyle w:val="Titel"/>
        <w:jc w:val="center"/>
        <w:rPr>
          <w:rFonts w:ascii="Century Gothic" w:hAnsi="Century Gothic"/>
          <w:szCs w:val="48"/>
        </w:rPr>
      </w:pPr>
      <w:r w:rsidRPr="006459C8">
        <w:rPr>
          <w:rFonts w:ascii="Century Gothic" w:hAnsi="Century Gothic"/>
          <w:szCs w:val="48"/>
        </w:rPr>
        <w:t>Inklusive Bildungsangebote</w:t>
      </w:r>
    </w:p>
    <w:p w:rsidR="006459C8" w:rsidRPr="006459C8" w:rsidRDefault="006459C8" w:rsidP="006459C8">
      <w:pPr>
        <w:pStyle w:val="Untertitel"/>
        <w:spacing w:before="60" w:after="360" w:line="240" w:lineRule="auto"/>
        <w:contextualSpacing/>
        <w:jc w:val="center"/>
        <w:rPr>
          <w:rFonts w:ascii="Century Gothic" w:hAnsi="Century Gothic"/>
        </w:rPr>
      </w:pPr>
      <w:r w:rsidRPr="006459C8">
        <w:rPr>
          <w:rFonts w:ascii="Century Gothic" w:hAnsi="Century Gothic"/>
        </w:rPr>
        <w:t xml:space="preserve">Staatliches Schulamt </w:t>
      </w:r>
      <w:proofErr w:type="gramStart"/>
      <w:r w:rsidRPr="006459C8">
        <w:rPr>
          <w:rFonts w:ascii="Century Gothic" w:hAnsi="Century Gothic"/>
        </w:rPr>
        <w:t>albstadt  (</w:t>
      </w:r>
      <w:proofErr w:type="gramEnd"/>
      <w:r w:rsidRPr="006459C8">
        <w:rPr>
          <w:rFonts w:ascii="Century Gothic" w:hAnsi="Century Gothic"/>
        </w:rPr>
        <w:t>Stand Juni 2018) </w:t>
      </w:r>
    </w:p>
    <w:p w:rsidR="006459C8" w:rsidRPr="006459C8" w:rsidRDefault="006459C8" w:rsidP="006459C8">
      <w:pPr>
        <w:rPr>
          <w:rFonts w:ascii="Century Gothic" w:hAnsi="Century Gothic"/>
          <w:sz w:val="20"/>
        </w:rPr>
      </w:pPr>
      <w:r w:rsidRPr="006459C8">
        <w:rPr>
          <w:rFonts w:ascii="Century Gothic" w:hAnsi="Century Gothic"/>
          <w:sz w:val="20"/>
        </w:rPr>
        <w:t>Liebe Kolleginnen und Kollegen!</w:t>
      </w:r>
    </w:p>
    <w:p w:rsidR="006459C8" w:rsidRPr="006459C8" w:rsidRDefault="006459C8" w:rsidP="006459C8">
      <w:pPr>
        <w:rPr>
          <w:rFonts w:ascii="Century Gothic" w:hAnsi="Century Gothic"/>
          <w:sz w:val="20"/>
        </w:rPr>
      </w:pPr>
      <w:r w:rsidRPr="006459C8">
        <w:rPr>
          <w:rFonts w:ascii="Century Gothic" w:hAnsi="Century Gothic"/>
          <w:sz w:val="20"/>
        </w:rPr>
        <w:t xml:space="preserve">Dieser Leitfaden soll Ihnen bei der Gestaltung der inklusiven Bildungsangebote an Ihrer Schule eine Hilfe sein. Er ist chronologisch geordnet. Der Leitfaden erfasst Dinge, die - nach Erfahrungen inklusiv arbeitender Teams - im Verlauf eines Schuljahres wichtig sind/ werden. Bitte nehmen Sie sich in Ihrem Team die Freiheit, zu klären, was in Ihrem Setting notwendig und machbar ist.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tudent Name"/>
      </w:tblPr>
      <w:tblGrid>
        <w:gridCol w:w="2113"/>
        <w:gridCol w:w="7202"/>
      </w:tblGrid>
      <w:tr w:rsidR="006459C8" w:rsidRPr="006459C8" w:rsidTr="005A3B78">
        <w:tc>
          <w:tcPr>
            <w:tcW w:w="1134" w:type="pct"/>
            <w:vAlign w:val="bottom"/>
          </w:tcPr>
          <w:p w:rsidR="006459C8" w:rsidRPr="006459C8" w:rsidRDefault="006459C8" w:rsidP="005A3B78">
            <w:pPr>
              <w:pStyle w:val="Name"/>
              <w:rPr>
                <w:rFonts w:ascii="Century Gothic" w:hAnsi="Century Gothic"/>
                <w:caps/>
              </w:rPr>
            </w:pPr>
            <w:r w:rsidRPr="006459C8">
              <w:rPr>
                <w:rFonts w:ascii="Century Gothic" w:hAnsi="Century Gothic"/>
                <w:caps/>
              </w:rPr>
              <w:t>Inklusive Klasse:</w:t>
            </w:r>
          </w:p>
        </w:tc>
        <w:tc>
          <w:tcPr>
            <w:tcW w:w="3866" w:type="pct"/>
            <w:tcBorders>
              <w:bottom w:val="single" w:sz="4" w:space="0" w:color="A6A6A6" w:themeColor="background1" w:themeShade="A6"/>
            </w:tcBorders>
            <w:vAlign w:val="bottom"/>
          </w:tcPr>
          <w:p w:rsidR="006459C8" w:rsidRPr="006459C8" w:rsidRDefault="006459C8" w:rsidP="005A3B78">
            <w:pPr>
              <w:pStyle w:val="Name"/>
              <w:rPr>
                <w:rFonts w:ascii="Century Gothic" w:hAnsi="Century Gothic"/>
              </w:rPr>
            </w:pPr>
          </w:p>
        </w:tc>
      </w:tr>
    </w:tbl>
    <w:p w:rsidR="006459C8" w:rsidRPr="006459C8" w:rsidRDefault="006459C8" w:rsidP="006459C8">
      <w:pPr>
        <w:rPr>
          <w:rFonts w:ascii="Century Gothic" w:hAnsi="Century Gothic"/>
          <w:sz w:val="24"/>
          <w:szCs w:val="24"/>
        </w:rPr>
      </w:pPr>
    </w:p>
    <w:sdt>
      <w:sdtPr>
        <w:rPr>
          <w:rFonts w:ascii="Century Gothic" w:hAnsi="Century Gothic"/>
          <w:b w:val="0"/>
          <w:caps w:val="0"/>
          <w:color w:val="FFFFFF" w:themeColor="background1"/>
          <w:sz w:val="22"/>
          <w:szCs w:val="22"/>
        </w:rPr>
        <w:id w:val="818924933"/>
      </w:sdtPr>
      <w:sdtEndPr>
        <w:rPr>
          <w:b/>
          <w:color w:val="595959" w:themeColor="text1" w:themeTint="A6"/>
        </w:rPr>
      </w:sdtEndPr>
      <w:sdtContent>
        <w:tbl>
          <w:tblPr>
            <w:tblStyle w:val="AufgabenlisteTabelle"/>
            <w:tblW w:w="5000" w:type="pct"/>
            <w:tblLayout w:type="fixed"/>
            <w:tblLook w:val="04A0" w:firstRow="1" w:lastRow="0" w:firstColumn="1" w:lastColumn="0" w:noHBand="0" w:noVBand="1"/>
            <w:tblDescription w:val="Task list"/>
          </w:tblPr>
          <w:tblGrid>
            <w:gridCol w:w="4569"/>
            <w:gridCol w:w="2477"/>
            <w:gridCol w:w="1293"/>
            <w:gridCol w:w="1322"/>
          </w:tblGrid>
          <w:tr w:rsidR="006459C8" w:rsidRPr="006459C8" w:rsidTr="006459C8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trHeight w:val="591"/>
              <w:tblHeader/>
            </w:trPr>
            <w:tc>
              <w:tcPr>
                <w:tcW w:w="2365" w:type="pct"/>
                <w:tcBorders>
                  <w:left w:val="single" w:sz="4" w:space="0" w:color="C0504D" w:themeColor="accent2"/>
                  <w:bottom w:val="single" w:sz="4" w:space="0" w:color="FFFFFF" w:themeColor="background1"/>
                </w:tcBorders>
                <w:vAlign w:val="bottom"/>
              </w:tcPr>
              <w:p w:rsidR="006459C8" w:rsidRPr="006459C8" w:rsidRDefault="006459C8" w:rsidP="005A3B78">
                <w:pPr>
                  <w:jc w:val="left"/>
                  <w:rPr>
                    <w:rFonts w:ascii="Century Gothic" w:hAnsi="Century Gothic"/>
                    <w:color w:val="FFFFFF" w:themeColor="background1"/>
                    <w:sz w:val="22"/>
                    <w:szCs w:val="22"/>
                  </w:rPr>
                </w:pPr>
                <w:r w:rsidRPr="006459C8">
                  <w:rPr>
                    <w:rFonts w:ascii="Century Gothic" w:hAnsi="Century Gothic"/>
                    <w:color w:val="FFFFFF" w:themeColor="background1"/>
                    <w:sz w:val="22"/>
                    <w:szCs w:val="22"/>
                  </w:rPr>
                  <w:t>Aufgabe</w:t>
                </w:r>
              </w:p>
            </w:tc>
            <w:tc>
              <w:tcPr>
                <w:tcW w:w="1282" w:type="pct"/>
                <w:tcBorders>
                  <w:bottom w:val="single" w:sz="4" w:space="0" w:color="FFFFFF" w:themeColor="background1"/>
                </w:tcBorders>
                <w:shd w:val="clear" w:color="auto" w:fill="FA9706"/>
                <w:vAlign w:val="bottom"/>
              </w:tcPr>
              <w:p w:rsidR="006459C8" w:rsidRPr="006459C8" w:rsidRDefault="006459C8" w:rsidP="005A3B78">
                <w:pPr>
                  <w:rPr>
                    <w:rFonts w:ascii="Century Gothic" w:hAnsi="Century Gothic"/>
                    <w:color w:val="FFFFFF" w:themeColor="background1"/>
                    <w:sz w:val="22"/>
                    <w:szCs w:val="22"/>
                  </w:rPr>
                </w:pPr>
                <w:r w:rsidRPr="006459C8">
                  <w:rPr>
                    <w:rFonts w:ascii="Century Gothic" w:hAnsi="Century Gothic"/>
                    <w:color w:val="FFFFFF" w:themeColor="background1"/>
                    <w:sz w:val="22"/>
                    <w:szCs w:val="22"/>
                  </w:rPr>
                  <w:t>Zeitraum</w:t>
                </w:r>
              </w:p>
            </w:tc>
            <w:tc>
              <w:tcPr>
                <w:tcW w:w="669" w:type="pct"/>
                <w:tcBorders>
                  <w:bottom w:val="single" w:sz="4" w:space="0" w:color="FFFFFF" w:themeColor="background1"/>
                </w:tcBorders>
                <w:shd w:val="clear" w:color="auto" w:fill="FA9706"/>
                <w:vAlign w:val="bottom"/>
              </w:tcPr>
              <w:p w:rsidR="006459C8" w:rsidRPr="006459C8" w:rsidRDefault="006459C8" w:rsidP="005A3B78">
                <w:pPr>
                  <w:rPr>
                    <w:rFonts w:ascii="Century Gothic" w:hAnsi="Century Gothic"/>
                    <w:color w:val="FFFFFF" w:themeColor="background1"/>
                    <w:sz w:val="22"/>
                    <w:szCs w:val="22"/>
                  </w:rPr>
                </w:pPr>
                <w:r w:rsidRPr="006459C8">
                  <w:rPr>
                    <w:rFonts w:ascii="Century Gothic" w:hAnsi="Century Gothic"/>
                    <w:color w:val="FFFFFF" w:themeColor="background1"/>
                    <w:sz w:val="22"/>
                    <w:szCs w:val="22"/>
                  </w:rPr>
                  <w:t>Erledigt</w:t>
                </w:r>
              </w:p>
            </w:tc>
            <w:tc>
              <w:tcPr>
                <w:tcW w:w="684" w:type="pct"/>
                <w:tcBorders>
                  <w:bottom w:val="single" w:sz="4" w:space="0" w:color="FFFFFF" w:themeColor="background1"/>
                  <w:right w:val="single" w:sz="4" w:space="0" w:color="8064A2" w:themeColor="accent4"/>
                </w:tcBorders>
                <w:shd w:val="clear" w:color="auto" w:fill="F369B8"/>
                <w:vAlign w:val="bottom"/>
              </w:tcPr>
              <w:p w:rsidR="006459C8" w:rsidRPr="006459C8" w:rsidRDefault="006459C8" w:rsidP="005A3B78">
                <w:pPr>
                  <w:rPr>
                    <w:rFonts w:ascii="Century Gothic" w:hAnsi="Century Gothic"/>
                    <w:color w:val="FFFFFF" w:themeColor="background1"/>
                    <w:sz w:val="22"/>
                    <w:szCs w:val="22"/>
                  </w:rPr>
                </w:pPr>
                <w:r w:rsidRPr="006459C8">
                  <w:rPr>
                    <w:rFonts w:ascii="Century Gothic" w:hAnsi="Century Gothic"/>
                    <w:color w:val="FFFFFF" w:themeColor="background1"/>
                    <w:sz w:val="22"/>
                    <w:szCs w:val="22"/>
                  </w:rPr>
                  <w:t>Zeichen</w:t>
                </w:r>
              </w:p>
            </w:tc>
          </w:tr>
          <w:sdt>
            <w:sdtPr>
              <w:rPr>
                <w:rFonts w:ascii="Century Gothic" w:hAnsi="Century Gothic"/>
                <w:sz w:val="22"/>
                <w:szCs w:val="22"/>
              </w:rPr>
              <w:id w:val="-331144640"/>
              <w:placeholder>
                <w:docPart w:val="BE590CAF4B1844D1BFFB96C0B23C4A4A"/>
              </w:placeholder>
            </w:sdtPr>
            <w:sdtEndPr/>
            <w:sdtContent>
              <w:tr w:rsidR="006459C8" w:rsidRPr="006459C8" w:rsidTr="005A3B78">
                <w:tr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trPr>
                <w:tc>
                  <w:tcPr>
                    <w:tcW w:w="2365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</w:tcPr>
                  <w:p w:rsidR="006459C8" w:rsidRPr="006459C8" w:rsidRDefault="006459C8" w:rsidP="005A3B78">
                    <w:pPr>
                      <w:jc w:val="left"/>
                      <w:rPr>
                        <w:rFonts w:ascii="Century Gothic" w:hAnsi="Century Gothic"/>
                        <w:sz w:val="22"/>
                        <w:szCs w:val="22"/>
                      </w:rPr>
                    </w:pPr>
                    <w:r w:rsidRPr="006459C8">
                      <w:rPr>
                        <w:rFonts w:ascii="Century Gothic" w:hAnsi="Century Gothic"/>
                        <w:sz w:val="22"/>
                        <w:szCs w:val="22"/>
                      </w:rPr>
                      <w:t xml:space="preserve">Klären im Team: Wie arbeiten wir zusammen? </w:t>
                    </w:r>
                  </w:p>
                  <w:p w:rsidR="006459C8" w:rsidRPr="006459C8" w:rsidRDefault="006459C8" w:rsidP="005A3B78">
                    <w:pPr>
                      <w:jc w:val="left"/>
                      <w:rPr>
                        <w:rFonts w:ascii="Century Gothic" w:hAnsi="Century Gothic"/>
                        <w:sz w:val="22"/>
                        <w:szCs w:val="22"/>
                      </w:rPr>
                    </w:pPr>
                    <w:r w:rsidRPr="006459C8">
                      <w:rPr>
                        <w:rFonts w:ascii="Century Gothic" w:hAnsi="Century Gothic"/>
                        <w:sz w:val="22"/>
                        <w:szCs w:val="22"/>
                      </w:rPr>
                      <w:t>- Lehrkräfte der allg. Schule, Lehrkräfte des SBBZ, Stundenanzahl, Stundenplan, Besprechungszeiten, Kommunikations-wege, …</w:t>
                    </w:r>
                  </w:p>
                </w:tc>
                <w:sdt>
                  <w:sdtPr>
                    <w:rPr>
                      <w:rFonts w:ascii="Century Gothic" w:hAnsi="Century Gothic"/>
                      <w:sz w:val="22"/>
                      <w:szCs w:val="22"/>
                    </w:rPr>
                    <w:id w:val="1911575090"/>
                    <w:date>
                      <w:dateFormat w:val="MMMM d"/>
                      <w:lid w:val="de-DE"/>
                      <w:storeMappedDataAs w:val="dateTime"/>
                      <w:calendar w:val="gregorian"/>
                    </w:date>
                  </w:sdtPr>
                  <w:sdtEndPr/>
                  <w:sdtContent>
                    <w:tc>
                      <w:tcPr>
                        <w:tcW w:w="1282" w:type="pct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6459C8" w:rsidRPr="006459C8" w:rsidRDefault="006459C8" w:rsidP="005A3B78">
                        <w:pP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</w:pPr>
                        <w:r w:rsidRPr="006459C8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Juni bis September (je nachdem, wann darüber von den Schulleitungen eine Aussage getroffen werden kann)</w:t>
                        </w:r>
                      </w:p>
                    </w:tc>
                  </w:sdtContent>
                </w:sdt>
                <w:sdt>
                  <w:sdtPr>
                    <w:rPr>
                      <w:rFonts w:ascii="Century Gothic" w:hAnsi="Century Gothic"/>
                      <w:color w:val="404040" w:themeColor="text1" w:themeTint="BF"/>
                      <w:sz w:val="22"/>
                      <w:szCs w:val="22"/>
                    </w:rPr>
                    <w:id w:val="-173106768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669" w:type="pct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6459C8" w:rsidRPr="006459C8" w:rsidRDefault="006459C8" w:rsidP="005A3B78">
                        <w:pPr>
                          <w:rPr>
                            <w:rFonts w:ascii="Century Gothic" w:hAnsi="Century Gothic"/>
                            <w:color w:val="404040" w:themeColor="text1" w:themeTint="BF"/>
                            <w:sz w:val="22"/>
                            <w:szCs w:val="22"/>
                          </w:rPr>
                        </w:pPr>
                        <w:r w:rsidRPr="006459C8">
                          <w:rPr>
                            <w:rFonts w:ascii="MS Gothic" w:eastAsia="MS Gothic" w:hAnsi="MS Gothic" w:cs="MS Gothic" w:hint="eastAsia"/>
                            <w:color w:val="404040" w:themeColor="text1" w:themeTint="BF"/>
                            <w:sz w:val="22"/>
                            <w:szCs w:val="22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684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</w:tcPr>
                  <w:p w:rsidR="006459C8" w:rsidRPr="006459C8" w:rsidRDefault="006459C8" w:rsidP="005A3B78">
                    <w:pPr>
                      <w:rPr>
                        <w:rFonts w:ascii="Century Gothic" w:hAnsi="Century Gothic"/>
                        <w:sz w:val="22"/>
                        <w:szCs w:val="22"/>
                      </w:rPr>
                    </w:pPr>
                  </w:p>
                </w:tc>
              </w:tr>
            </w:sdtContent>
          </w:sdt>
          <w:sdt>
            <w:sdtPr>
              <w:rPr>
                <w:rFonts w:ascii="Century Gothic" w:hAnsi="Century Gothic"/>
                <w:sz w:val="22"/>
                <w:szCs w:val="22"/>
              </w:rPr>
              <w:id w:val="-904148594"/>
            </w:sdtPr>
            <w:sdtEndPr/>
            <w:sdtContent>
              <w:tr w:rsidR="006459C8" w:rsidRPr="006459C8" w:rsidTr="005A3B78">
                <w:tr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trPr>
                <w:tc>
                  <w:tcPr>
                    <w:tcW w:w="2365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</w:tcPr>
                  <w:p w:rsidR="006459C8" w:rsidRPr="006459C8" w:rsidRDefault="006459C8" w:rsidP="005A3B78">
                    <w:pPr>
                      <w:jc w:val="left"/>
                      <w:rPr>
                        <w:rFonts w:ascii="Century Gothic" w:hAnsi="Century Gothic"/>
                        <w:sz w:val="22"/>
                        <w:szCs w:val="22"/>
                      </w:rPr>
                    </w:pPr>
                    <w:r w:rsidRPr="006459C8">
                      <w:rPr>
                        <w:rFonts w:ascii="Century Gothic" w:hAnsi="Century Gothic"/>
                        <w:sz w:val="22"/>
                        <w:szCs w:val="22"/>
                      </w:rPr>
                      <w:t xml:space="preserve">Vereinbarungen über Aufgabenverteilung und Rahmenbedingungen in der Kooperationsvereinbarung festhalten </w:t>
                    </w:r>
                    <w:r w:rsidRPr="006459C8">
                      <w:rPr>
                        <w:rFonts w:ascii="Century Gothic" w:hAnsi="Century Gothic"/>
                        <w:sz w:val="22"/>
                        <w:szCs w:val="22"/>
                      </w:rPr>
                      <w:br/>
                      <w:t>(Aufgabe der beteiligten Schulleitungen)</w:t>
                    </w:r>
                  </w:p>
                  <w:p w:rsidR="006459C8" w:rsidRPr="006459C8" w:rsidRDefault="006459C8" w:rsidP="005A3B78">
                    <w:pPr>
                      <w:jc w:val="left"/>
                      <w:rPr>
                        <w:rFonts w:ascii="Century Gothic" w:hAnsi="Century Gothic"/>
                        <w:sz w:val="22"/>
                        <w:szCs w:val="22"/>
                      </w:rPr>
                    </w:pPr>
                    <w:r w:rsidRPr="006459C8">
                      <w:rPr>
                        <w:rFonts w:ascii="Century Gothic" w:hAnsi="Century Gothic"/>
                        <w:sz w:val="22"/>
                        <w:szCs w:val="22"/>
                      </w:rPr>
                      <w:t xml:space="preserve">- siehe Vorlage des Staatlichen Schulamtes Albstadt </w:t>
                    </w:r>
                  </w:p>
                </w:tc>
                <w:sdt>
                  <w:sdtPr>
                    <w:rPr>
                      <w:rFonts w:ascii="Century Gothic" w:hAnsi="Century Gothic"/>
                      <w:sz w:val="22"/>
                      <w:szCs w:val="22"/>
                    </w:rPr>
                    <w:id w:val="-1384715909"/>
                    <w:date>
                      <w:dateFormat w:val="MMMM d"/>
                      <w:lid w:val="de-DE"/>
                      <w:storeMappedDataAs w:val="dateTime"/>
                      <w:calendar w:val="gregorian"/>
                    </w:date>
                  </w:sdtPr>
                  <w:sdtEndPr/>
                  <w:sdtContent>
                    <w:tc>
                      <w:tcPr>
                        <w:tcW w:w="1282" w:type="pct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6459C8" w:rsidRPr="006459C8" w:rsidRDefault="006459C8" w:rsidP="005A3B78">
                        <w:pP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</w:pPr>
                        <w:r w:rsidRPr="006459C8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bis Schuljahresbeginn</w:t>
                        </w:r>
                      </w:p>
                    </w:tc>
                  </w:sdtContent>
                </w:sdt>
                <w:sdt>
                  <w:sdtPr>
                    <w:rPr>
                      <w:rFonts w:ascii="Century Gothic" w:hAnsi="Century Gothic"/>
                      <w:color w:val="404040" w:themeColor="text1" w:themeTint="BF"/>
                      <w:sz w:val="22"/>
                      <w:szCs w:val="22"/>
                    </w:rPr>
                    <w:id w:val="195822241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669" w:type="pct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6459C8" w:rsidRPr="006459C8" w:rsidRDefault="006459C8" w:rsidP="005A3B78">
                        <w:pPr>
                          <w:rPr>
                            <w:rFonts w:ascii="Century Gothic" w:hAnsi="Century Gothic"/>
                            <w:color w:val="404040" w:themeColor="text1" w:themeTint="BF"/>
                            <w:sz w:val="22"/>
                            <w:szCs w:val="22"/>
                          </w:rPr>
                        </w:pPr>
                        <w:r w:rsidRPr="006459C8">
                          <w:rPr>
                            <w:rFonts w:ascii="MS Gothic" w:eastAsia="MS Gothic" w:hAnsi="MS Gothic" w:cs="MS Gothic" w:hint="eastAsia"/>
                            <w:color w:val="404040" w:themeColor="text1" w:themeTint="BF"/>
                            <w:sz w:val="22"/>
                            <w:szCs w:val="22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684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</w:tcPr>
                  <w:p w:rsidR="006459C8" w:rsidRPr="006459C8" w:rsidRDefault="006459C8" w:rsidP="005A3B78">
                    <w:pPr>
                      <w:rPr>
                        <w:rFonts w:ascii="Century Gothic" w:hAnsi="Century Gothic"/>
                        <w:sz w:val="22"/>
                        <w:szCs w:val="22"/>
                      </w:rPr>
                    </w:pPr>
                  </w:p>
                </w:tc>
              </w:tr>
            </w:sdtContent>
          </w:sdt>
          <w:sdt>
            <w:sdtPr>
              <w:rPr>
                <w:rFonts w:ascii="Century Gothic" w:hAnsi="Century Gothic"/>
                <w:sz w:val="22"/>
                <w:szCs w:val="22"/>
              </w:rPr>
              <w:id w:val="-724911051"/>
            </w:sdtPr>
            <w:sdtEndPr/>
            <w:sdtContent>
              <w:tr w:rsidR="006459C8" w:rsidRPr="006459C8" w:rsidTr="005A3B78">
                <w:tr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trPr>
                <w:tc>
                  <w:tcPr>
                    <w:tcW w:w="2365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</w:tcPr>
                  <w:p w:rsidR="006459C8" w:rsidRPr="006459C8" w:rsidRDefault="006459C8" w:rsidP="005A3B78">
                    <w:pPr>
                      <w:jc w:val="left"/>
                      <w:rPr>
                        <w:rFonts w:ascii="Century Gothic" w:hAnsi="Century Gothic"/>
                        <w:sz w:val="22"/>
                        <w:szCs w:val="22"/>
                      </w:rPr>
                    </w:pPr>
                    <w:r w:rsidRPr="006459C8">
                      <w:rPr>
                        <w:rFonts w:ascii="Century Gothic" w:hAnsi="Century Gothic"/>
                        <w:sz w:val="22"/>
                        <w:szCs w:val="22"/>
                      </w:rPr>
                      <w:t xml:space="preserve">Zusammenstellen einer Übersicht über die </w:t>
                    </w:r>
                    <w:proofErr w:type="spellStart"/>
                    <w:r w:rsidRPr="006459C8">
                      <w:rPr>
                        <w:rFonts w:ascii="Century Gothic" w:hAnsi="Century Gothic"/>
                        <w:sz w:val="22"/>
                        <w:szCs w:val="22"/>
                      </w:rPr>
                      <w:t>SchülerInnen</w:t>
                    </w:r>
                    <w:proofErr w:type="spellEnd"/>
                    <w:r w:rsidRPr="006459C8">
                      <w:rPr>
                        <w:rFonts w:ascii="Century Gothic" w:hAnsi="Century Gothic"/>
                        <w:sz w:val="22"/>
                        <w:szCs w:val="22"/>
                      </w:rPr>
                      <w:t xml:space="preserve"> mit einem sonderpädagogischen Bildungsanspruch (Welcher Anspruch? Bis wann ist dieser befristet? Betreuungsumfang? Ist eine Schulbegleitung genehmigt? …) </w:t>
                    </w:r>
                    <w:r w:rsidRPr="006459C8">
                      <w:rPr>
                        <w:rFonts w:ascii="Century Gothic" w:hAnsi="Century Gothic"/>
                        <w:sz w:val="22"/>
                        <w:szCs w:val="22"/>
                      </w:rPr>
                      <w:br/>
                    </w:r>
                    <w:r w:rsidRPr="006459C8">
                      <w:rPr>
                        <w:rFonts w:ascii="Century Gothic" w:hAnsi="Century Gothic"/>
                        <w:sz w:val="22"/>
                        <w:szCs w:val="22"/>
                      </w:rPr>
                      <w:sym w:font="Wingdings" w:char="F0E0"/>
                    </w:r>
                    <w:r w:rsidRPr="006459C8">
                      <w:rPr>
                        <w:rFonts w:ascii="Century Gothic" w:hAnsi="Century Gothic"/>
                        <w:sz w:val="22"/>
                        <w:szCs w:val="22"/>
                      </w:rPr>
                      <w:t xml:space="preserve"> Ordner für jede/n Schüler/in anlegen</w:t>
                    </w:r>
                  </w:p>
                </w:tc>
                <w:sdt>
                  <w:sdtPr>
                    <w:rPr>
                      <w:rFonts w:ascii="Century Gothic" w:hAnsi="Century Gothic"/>
                      <w:sz w:val="22"/>
                      <w:szCs w:val="22"/>
                    </w:rPr>
                    <w:id w:val="588889439"/>
                    <w:date>
                      <w:dateFormat w:val="MMMM d"/>
                      <w:lid w:val="de-DE"/>
                      <w:storeMappedDataAs w:val="dateTime"/>
                      <w:calendar w:val="gregorian"/>
                    </w:date>
                  </w:sdtPr>
                  <w:sdtEndPr/>
                  <w:sdtContent>
                    <w:tc>
                      <w:tcPr>
                        <w:tcW w:w="1282" w:type="pct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6459C8" w:rsidRPr="006459C8" w:rsidRDefault="006459C8" w:rsidP="005A3B78">
                        <w:pP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</w:pPr>
                        <w:r w:rsidRPr="006459C8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bis Schuljahresbeginn</w:t>
                        </w:r>
                      </w:p>
                    </w:tc>
                  </w:sdtContent>
                </w:sdt>
                <w:sdt>
                  <w:sdtPr>
                    <w:rPr>
                      <w:rFonts w:ascii="Century Gothic" w:hAnsi="Century Gothic"/>
                      <w:color w:val="404040" w:themeColor="text1" w:themeTint="BF"/>
                      <w:sz w:val="22"/>
                      <w:szCs w:val="22"/>
                    </w:rPr>
                    <w:id w:val="17377266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669" w:type="pct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6459C8" w:rsidRPr="006459C8" w:rsidRDefault="006459C8" w:rsidP="005A3B78">
                        <w:pPr>
                          <w:rPr>
                            <w:rFonts w:ascii="Century Gothic" w:hAnsi="Century Gothic"/>
                            <w:color w:val="404040" w:themeColor="text1" w:themeTint="BF"/>
                            <w:sz w:val="22"/>
                            <w:szCs w:val="22"/>
                          </w:rPr>
                        </w:pPr>
                        <w:r w:rsidRPr="006459C8">
                          <w:rPr>
                            <w:rFonts w:ascii="MS Gothic" w:eastAsia="MS Gothic" w:hAnsi="MS Gothic" w:cs="MS Gothic" w:hint="eastAsia"/>
                            <w:color w:val="404040" w:themeColor="text1" w:themeTint="BF"/>
                            <w:sz w:val="22"/>
                            <w:szCs w:val="22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684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</w:tcPr>
                  <w:p w:rsidR="006459C8" w:rsidRPr="006459C8" w:rsidRDefault="006459C8" w:rsidP="005A3B78">
                    <w:pPr>
                      <w:rPr>
                        <w:rFonts w:ascii="Century Gothic" w:hAnsi="Century Gothic"/>
                        <w:sz w:val="22"/>
                        <w:szCs w:val="22"/>
                      </w:rPr>
                    </w:pPr>
                  </w:p>
                </w:tc>
              </w:tr>
            </w:sdtContent>
          </w:sdt>
          <w:sdt>
            <w:sdtPr>
              <w:rPr>
                <w:rFonts w:ascii="Century Gothic" w:hAnsi="Century Gothic"/>
                <w:sz w:val="22"/>
                <w:szCs w:val="22"/>
              </w:rPr>
              <w:id w:val="848295912"/>
            </w:sdtPr>
            <w:sdtEndPr/>
            <w:sdtContent>
              <w:tr w:rsidR="006459C8" w:rsidRPr="006459C8" w:rsidTr="006459C8">
                <w:tr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trHeight w:val="1593"/>
                </w:trPr>
                <w:tc>
                  <w:tcPr>
                    <w:tcW w:w="2365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</w:tcPr>
                  <w:p w:rsidR="006459C8" w:rsidRPr="006459C8" w:rsidRDefault="006459C8" w:rsidP="005A3B78">
                    <w:pPr>
                      <w:jc w:val="left"/>
                      <w:rPr>
                        <w:rFonts w:ascii="Century Gothic" w:hAnsi="Century Gothic"/>
                        <w:sz w:val="22"/>
                        <w:szCs w:val="22"/>
                      </w:rPr>
                    </w:pPr>
                    <w:r w:rsidRPr="006459C8">
                      <w:rPr>
                        <w:rFonts w:ascii="Century Gothic" w:hAnsi="Century Gothic"/>
                        <w:sz w:val="22"/>
                        <w:szCs w:val="22"/>
                      </w:rPr>
                      <w:t>Sichten und bestellen von Lehrwerken und Material für die Inklusion</w:t>
                    </w:r>
                  </w:p>
                  <w:p w:rsidR="006459C8" w:rsidRPr="006459C8" w:rsidRDefault="006459C8" w:rsidP="005A3B78">
                    <w:pPr>
                      <w:jc w:val="left"/>
                      <w:rPr>
                        <w:rFonts w:ascii="Century Gothic" w:hAnsi="Century Gothic"/>
                        <w:sz w:val="22"/>
                        <w:szCs w:val="22"/>
                      </w:rPr>
                    </w:pPr>
                  </w:p>
                </w:tc>
                <w:sdt>
                  <w:sdtPr>
                    <w:rPr>
                      <w:rFonts w:ascii="Century Gothic" w:hAnsi="Century Gothic"/>
                      <w:sz w:val="22"/>
                      <w:szCs w:val="22"/>
                    </w:rPr>
                    <w:id w:val="-390571799"/>
                    <w:date>
                      <w:dateFormat w:val="MMMM d"/>
                      <w:lid w:val="de-DE"/>
                      <w:storeMappedDataAs w:val="dateTime"/>
                      <w:calendar w:val="gregorian"/>
                    </w:date>
                  </w:sdtPr>
                  <w:sdtEndPr/>
                  <w:sdtContent>
                    <w:tc>
                      <w:tcPr>
                        <w:tcW w:w="1282" w:type="pct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6459C8" w:rsidRPr="006459C8" w:rsidRDefault="006459C8" w:rsidP="005A3B78">
                        <w:pP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</w:pPr>
                        <w:r w:rsidRPr="006459C8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Juni bis September/ fortlaufend bei Bedarf</w:t>
                        </w:r>
                      </w:p>
                    </w:tc>
                  </w:sdtContent>
                </w:sdt>
                <w:sdt>
                  <w:sdtPr>
                    <w:rPr>
                      <w:rFonts w:ascii="Century Gothic" w:hAnsi="Century Gothic"/>
                      <w:color w:val="404040" w:themeColor="text1" w:themeTint="BF"/>
                      <w:sz w:val="22"/>
                      <w:szCs w:val="22"/>
                    </w:rPr>
                    <w:id w:val="119296619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669" w:type="pct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6459C8" w:rsidRPr="006459C8" w:rsidRDefault="006459C8" w:rsidP="005A3B78">
                        <w:pPr>
                          <w:rPr>
                            <w:rFonts w:ascii="Century Gothic" w:hAnsi="Century Gothic"/>
                            <w:color w:val="404040" w:themeColor="text1" w:themeTint="BF"/>
                            <w:sz w:val="22"/>
                            <w:szCs w:val="22"/>
                          </w:rPr>
                        </w:pPr>
                        <w:r w:rsidRPr="006459C8">
                          <w:rPr>
                            <w:rFonts w:ascii="MS Gothic" w:eastAsia="MS Gothic" w:hAnsi="MS Gothic" w:cs="MS Gothic" w:hint="eastAsia"/>
                            <w:color w:val="404040" w:themeColor="text1" w:themeTint="BF"/>
                            <w:sz w:val="22"/>
                            <w:szCs w:val="22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684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</w:tcPr>
                  <w:p w:rsidR="006459C8" w:rsidRPr="006459C8" w:rsidRDefault="006459C8" w:rsidP="005A3B78">
                    <w:pPr>
                      <w:rPr>
                        <w:rFonts w:ascii="Century Gothic" w:hAnsi="Century Gothic"/>
                        <w:sz w:val="22"/>
                        <w:szCs w:val="22"/>
                      </w:rPr>
                    </w:pPr>
                  </w:p>
                </w:tc>
              </w:tr>
            </w:sdtContent>
          </w:sdt>
          <w:sdt>
            <w:sdtPr>
              <w:rPr>
                <w:rFonts w:ascii="Century Gothic" w:hAnsi="Century Gothic"/>
                <w:sz w:val="22"/>
                <w:szCs w:val="22"/>
              </w:rPr>
              <w:id w:val="517893026"/>
            </w:sdtPr>
            <w:sdtEndPr/>
            <w:sdtContent>
              <w:tr w:rsidR="006459C8" w:rsidRPr="006459C8" w:rsidTr="005A3B78">
                <w:tr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trPr>
                <w:tc>
                  <w:tcPr>
                    <w:tcW w:w="2365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</w:tcPr>
                  <w:p w:rsidR="006459C8" w:rsidRPr="006459C8" w:rsidRDefault="006459C8" w:rsidP="005A3B78">
                    <w:pPr>
                      <w:jc w:val="left"/>
                      <w:rPr>
                        <w:rFonts w:ascii="Century Gothic" w:hAnsi="Century Gothic"/>
                        <w:sz w:val="22"/>
                        <w:szCs w:val="22"/>
                      </w:rPr>
                    </w:pPr>
                    <w:r w:rsidRPr="006459C8">
                      <w:rPr>
                        <w:rFonts w:ascii="Century Gothic" w:hAnsi="Century Gothic"/>
                        <w:i/>
                        <w:sz w:val="22"/>
                        <w:szCs w:val="22"/>
                      </w:rPr>
                      <w:t>Bei Bedarf</w:t>
                    </w:r>
                    <w:r w:rsidRPr="006459C8">
                      <w:rPr>
                        <w:rFonts w:ascii="Century Gothic" w:hAnsi="Century Gothic"/>
                        <w:sz w:val="22"/>
                        <w:szCs w:val="22"/>
                      </w:rPr>
                      <w:t xml:space="preserve">: Einweisung von Unterstützungskräften (Schulbegleitung, FSJ, </w:t>
                    </w:r>
                    <w:proofErr w:type="spellStart"/>
                    <w:r w:rsidRPr="006459C8">
                      <w:rPr>
                        <w:rFonts w:ascii="Century Gothic" w:hAnsi="Century Gothic"/>
                        <w:sz w:val="22"/>
                        <w:szCs w:val="22"/>
                      </w:rPr>
                      <w:t>Bufdi</w:t>
                    </w:r>
                    <w:proofErr w:type="spellEnd"/>
                    <w:r w:rsidRPr="006459C8">
                      <w:rPr>
                        <w:rFonts w:ascii="Century Gothic" w:hAnsi="Century Gothic"/>
                        <w:sz w:val="22"/>
                        <w:szCs w:val="22"/>
                      </w:rPr>
                      <w:t>, Pädagogische Assistenz, …)</w:t>
                    </w:r>
                  </w:p>
                </w:tc>
                <w:sdt>
                  <w:sdtPr>
                    <w:rPr>
                      <w:rFonts w:ascii="Century Gothic" w:hAnsi="Century Gothic"/>
                      <w:sz w:val="22"/>
                      <w:szCs w:val="22"/>
                    </w:rPr>
                    <w:id w:val="1967846122"/>
                    <w:date>
                      <w:dateFormat w:val="MMMM d"/>
                      <w:lid w:val="de-DE"/>
                      <w:storeMappedDataAs w:val="dateTime"/>
                      <w:calendar w:val="gregorian"/>
                    </w:date>
                  </w:sdtPr>
                  <w:sdtEndPr/>
                  <w:sdtContent>
                    <w:tc>
                      <w:tcPr>
                        <w:tcW w:w="1282" w:type="pct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6459C8" w:rsidRPr="006459C8" w:rsidRDefault="006459C8" w:rsidP="005A3B78">
                        <w:pP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</w:pPr>
                        <w:r w:rsidRPr="006459C8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ab </w:t>
                        </w:r>
                        <w: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                  </w:t>
                        </w:r>
                        <w:r w:rsidRPr="006459C8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Schuljahresbeginn</w:t>
                        </w:r>
                      </w:p>
                    </w:tc>
                  </w:sdtContent>
                </w:sdt>
                <w:sdt>
                  <w:sdtPr>
                    <w:rPr>
                      <w:rFonts w:ascii="Century Gothic" w:hAnsi="Century Gothic"/>
                      <w:color w:val="404040" w:themeColor="text1" w:themeTint="BF"/>
                      <w:sz w:val="22"/>
                      <w:szCs w:val="22"/>
                    </w:rPr>
                    <w:id w:val="179471598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669" w:type="pct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6459C8" w:rsidRPr="006459C8" w:rsidRDefault="006459C8" w:rsidP="005A3B78">
                        <w:pPr>
                          <w:rPr>
                            <w:rFonts w:ascii="Century Gothic" w:hAnsi="Century Gothic"/>
                            <w:color w:val="404040" w:themeColor="text1" w:themeTint="BF"/>
                            <w:sz w:val="22"/>
                            <w:szCs w:val="22"/>
                          </w:rPr>
                        </w:pPr>
                        <w:r w:rsidRPr="006459C8">
                          <w:rPr>
                            <w:rFonts w:ascii="MS Gothic" w:eastAsia="MS Gothic" w:hAnsi="MS Gothic" w:cs="MS Gothic" w:hint="eastAsia"/>
                            <w:color w:val="404040" w:themeColor="text1" w:themeTint="BF"/>
                            <w:sz w:val="22"/>
                            <w:szCs w:val="22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684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</w:tcPr>
                  <w:p w:rsidR="006459C8" w:rsidRPr="006459C8" w:rsidRDefault="006459C8" w:rsidP="005A3B78">
                    <w:pPr>
                      <w:rPr>
                        <w:rFonts w:ascii="Century Gothic" w:hAnsi="Century Gothic"/>
                        <w:sz w:val="22"/>
                        <w:szCs w:val="22"/>
                      </w:rPr>
                    </w:pPr>
                  </w:p>
                </w:tc>
              </w:tr>
            </w:sdtContent>
          </w:sdt>
          <w:tr w:rsidR="006459C8" w:rsidRPr="006459C8" w:rsidTr="005A3B78">
            <w:tr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trPr>
            <w:tc>
              <w:tcPr>
                <w:tcW w:w="2365" w:type="pct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:rsidR="006459C8" w:rsidRPr="006459C8" w:rsidRDefault="006459C8" w:rsidP="005A3B78">
                <w:pPr>
                  <w:jc w:val="left"/>
                  <w:rPr>
                    <w:rFonts w:ascii="Century Gothic" w:hAnsi="Century Gothic"/>
                    <w:sz w:val="22"/>
                    <w:szCs w:val="22"/>
                  </w:rPr>
                </w:pPr>
                <w:r w:rsidRPr="006459C8">
                  <w:rPr>
                    <w:rFonts w:ascii="Century Gothic" w:hAnsi="Century Gothic"/>
                    <w:i/>
                    <w:sz w:val="22"/>
                    <w:szCs w:val="22"/>
                  </w:rPr>
                  <w:t>Bei Bedarf</w:t>
                </w:r>
                <w:r w:rsidRPr="006459C8">
                  <w:rPr>
                    <w:rFonts w:ascii="Century Gothic" w:hAnsi="Century Gothic"/>
                    <w:sz w:val="22"/>
                    <w:szCs w:val="22"/>
                  </w:rPr>
                  <w:t>: Vorgehen bei Kompetenzanalyse Profil AC absprechen</w:t>
                </w:r>
              </w:p>
            </w:tc>
            <w:sdt>
              <w:sdtPr>
                <w:rPr>
                  <w:rFonts w:ascii="Century Gothic" w:hAnsi="Century Gothic"/>
                  <w:sz w:val="22"/>
                  <w:szCs w:val="22"/>
                </w:rPr>
                <w:id w:val="-682275841"/>
                <w:date>
                  <w:dateFormat w:val="MMMM d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282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</w:tcPr>
                  <w:p w:rsidR="006459C8" w:rsidRPr="006459C8" w:rsidRDefault="006459C8" w:rsidP="005A3B78">
                    <w:pPr>
                      <w:rPr>
                        <w:rFonts w:ascii="Century Gothic" w:hAnsi="Century Gothic"/>
                        <w:sz w:val="22"/>
                        <w:szCs w:val="22"/>
                      </w:rPr>
                    </w:pPr>
                    <w:r w:rsidRPr="006459C8">
                      <w:rPr>
                        <w:rFonts w:ascii="Century Gothic" w:hAnsi="Century Gothic"/>
                        <w:sz w:val="22"/>
                        <w:szCs w:val="22"/>
                      </w:rPr>
                      <w:t xml:space="preserve">ab </w:t>
                    </w:r>
                    <w:r>
                      <w:rPr>
                        <w:rFonts w:ascii="Century Gothic" w:hAnsi="Century Gothic"/>
                        <w:sz w:val="22"/>
                        <w:szCs w:val="22"/>
                      </w:rPr>
                      <w:t xml:space="preserve">                   </w:t>
                    </w:r>
                    <w:r w:rsidRPr="006459C8">
                      <w:rPr>
                        <w:rFonts w:ascii="Century Gothic" w:hAnsi="Century Gothic"/>
                        <w:sz w:val="22"/>
                        <w:szCs w:val="22"/>
                      </w:rPr>
                      <w:t>Schuljahresbeginn</w:t>
                    </w:r>
                  </w:p>
                </w:tc>
              </w:sdtContent>
            </w:sdt>
            <w:sdt>
              <w:sdtPr>
                <w:rPr>
                  <w:rFonts w:ascii="Century Gothic" w:hAnsi="Century Gothic"/>
                  <w:color w:val="404040" w:themeColor="text1" w:themeTint="BF"/>
                  <w:sz w:val="22"/>
                  <w:szCs w:val="22"/>
                </w:rPr>
                <w:id w:val="-1037195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669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</w:tcPr>
                  <w:p w:rsidR="006459C8" w:rsidRPr="006459C8" w:rsidRDefault="006459C8" w:rsidP="005A3B78">
                    <w:pPr>
                      <w:rPr>
                        <w:rFonts w:ascii="Century Gothic" w:hAnsi="Century Gothic"/>
                        <w:color w:val="404040" w:themeColor="text1" w:themeTint="BF"/>
                        <w:sz w:val="22"/>
                        <w:szCs w:val="22"/>
                      </w:rPr>
                    </w:pPr>
                    <w:r w:rsidRPr="006459C8">
                      <w:rPr>
                        <w:rFonts w:ascii="MS Gothic" w:eastAsia="MS Gothic" w:hAnsi="MS Gothic" w:cs="MS Gothic" w:hint="eastAsia"/>
                        <w:color w:val="404040" w:themeColor="text1" w:themeTint="BF"/>
                        <w:sz w:val="22"/>
                        <w:szCs w:val="22"/>
                      </w:rPr>
                      <w:t>☐</w:t>
                    </w:r>
                  </w:p>
                </w:tc>
              </w:sdtContent>
            </w:sdt>
            <w:tc>
              <w:tcPr>
                <w:tcW w:w="684" w:type="pct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:rsidR="006459C8" w:rsidRPr="006459C8" w:rsidRDefault="006459C8" w:rsidP="005A3B78">
                <w:pPr>
                  <w:rPr>
                    <w:rFonts w:ascii="Century Gothic" w:hAnsi="Century Gothic"/>
                    <w:sz w:val="22"/>
                    <w:szCs w:val="22"/>
                  </w:rPr>
                </w:pPr>
              </w:p>
            </w:tc>
          </w:tr>
          <w:sdt>
            <w:sdtPr>
              <w:rPr>
                <w:rFonts w:ascii="Century Gothic" w:hAnsi="Century Gothic"/>
                <w:sz w:val="22"/>
                <w:szCs w:val="22"/>
              </w:rPr>
              <w:id w:val="709308559"/>
            </w:sdtPr>
            <w:sdtEndPr/>
            <w:sdtContent>
              <w:tr w:rsidR="006459C8" w:rsidRPr="006459C8" w:rsidTr="005A3B78">
                <w:tr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trPr>
                <w:tc>
                  <w:tcPr>
                    <w:tcW w:w="2365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</w:tcPr>
                  <w:p w:rsidR="006459C8" w:rsidRPr="006459C8" w:rsidRDefault="006459C8" w:rsidP="005A3B78">
                    <w:pPr>
                      <w:jc w:val="left"/>
                      <w:rPr>
                        <w:rFonts w:ascii="Century Gothic" w:hAnsi="Century Gothic"/>
                        <w:sz w:val="22"/>
                        <w:szCs w:val="22"/>
                      </w:rPr>
                    </w:pPr>
                    <w:r w:rsidRPr="006459C8">
                      <w:rPr>
                        <w:rFonts w:ascii="Century Gothic" w:hAnsi="Century Gothic"/>
                        <w:sz w:val="22"/>
                        <w:szCs w:val="22"/>
                      </w:rPr>
                      <w:t>Gemeinsame Fortbildung des Inklusionsteams planen</w:t>
                    </w:r>
                    <w:r w:rsidRPr="006459C8">
                      <w:rPr>
                        <w:rFonts w:ascii="Century Gothic" w:hAnsi="Century Gothic"/>
                        <w:sz w:val="22"/>
                        <w:szCs w:val="22"/>
                      </w:rPr>
                      <w:br/>
                      <w:t>(dezentral oder als SCHILF mit den Praxisbegleiterinnen des SSA)</w:t>
                    </w:r>
                  </w:p>
                </w:tc>
                <w:sdt>
                  <w:sdtPr>
                    <w:rPr>
                      <w:rFonts w:ascii="Century Gothic" w:hAnsi="Century Gothic"/>
                      <w:sz w:val="22"/>
                      <w:szCs w:val="22"/>
                    </w:rPr>
                    <w:id w:val="-1182744109"/>
                    <w:date>
                      <w:dateFormat w:val="MMMM d"/>
                      <w:lid w:val="de-DE"/>
                      <w:storeMappedDataAs w:val="dateTime"/>
                      <w:calendar w:val="gregorian"/>
                    </w:date>
                  </w:sdtPr>
                  <w:sdtEndPr/>
                  <w:sdtContent>
                    <w:tc>
                      <w:tcPr>
                        <w:tcW w:w="1282" w:type="pct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6459C8" w:rsidRPr="006459C8" w:rsidRDefault="006459C8" w:rsidP="005A3B78">
                        <w:pP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</w:pPr>
                        <w:r w:rsidRPr="006459C8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ab </w:t>
                        </w:r>
                        <w: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                  </w:t>
                        </w:r>
                        <w:r w:rsidRPr="006459C8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Schuljahresbeginn</w:t>
                        </w:r>
                      </w:p>
                    </w:tc>
                  </w:sdtContent>
                </w:sdt>
                <w:sdt>
                  <w:sdtPr>
                    <w:rPr>
                      <w:rFonts w:ascii="Century Gothic" w:hAnsi="Century Gothic"/>
                      <w:color w:val="404040" w:themeColor="text1" w:themeTint="BF"/>
                      <w:sz w:val="22"/>
                      <w:szCs w:val="22"/>
                    </w:rPr>
                    <w:id w:val="-30439347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669" w:type="pct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6459C8" w:rsidRPr="006459C8" w:rsidRDefault="006459C8" w:rsidP="005A3B78">
                        <w:pPr>
                          <w:rPr>
                            <w:rFonts w:ascii="Century Gothic" w:hAnsi="Century Gothic"/>
                            <w:color w:val="404040" w:themeColor="text1" w:themeTint="BF"/>
                            <w:sz w:val="22"/>
                            <w:szCs w:val="22"/>
                          </w:rPr>
                        </w:pPr>
                        <w:r w:rsidRPr="006459C8">
                          <w:rPr>
                            <w:rFonts w:ascii="MS Gothic" w:eastAsia="MS Gothic" w:hAnsi="MS Gothic" w:cs="MS Gothic" w:hint="eastAsia"/>
                            <w:color w:val="404040" w:themeColor="text1" w:themeTint="BF"/>
                            <w:sz w:val="22"/>
                            <w:szCs w:val="22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684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</w:tcPr>
                  <w:p w:rsidR="006459C8" w:rsidRPr="006459C8" w:rsidRDefault="006459C8" w:rsidP="005A3B78">
                    <w:pPr>
                      <w:rPr>
                        <w:rFonts w:ascii="Century Gothic" w:hAnsi="Century Gothic"/>
                        <w:sz w:val="22"/>
                        <w:szCs w:val="22"/>
                      </w:rPr>
                    </w:pPr>
                  </w:p>
                </w:tc>
              </w:tr>
            </w:sdtContent>
          </w:sdt>
          <w:sdt>
            <w:sdtPr>
              <w:rPr>
                <w:rFonts w:ascii="Century Gothic" w:hAnsi="Century Gothic"/>
                <w:sz w:val="22"/>
                <w:szCs w:val="22"/>
              </w:rPr>
              <w:id w:val="817312944"/>
              <w:placeholder>
                <w:docPart w:val="5B612D8E697849799CC2F390D7CB95AE"/>
              </w:placeholder>
            </w:sdtPr>
            <w:sdtEndPr/>
            <w:sdtContent>
              <w:tr w:rsidR="006459C8" w:rsidRPr="006459C8" w:rsidTr="005A3B78">
                <w:tr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trPr>
                <w:tc>
                  <w:tcPr>
                    <w:tcW w:w="2365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</w:tcPr>
                  <w:p w:rsidR="006459C8" w:rsidRPr="006459C8" w:rsidRDefault="006459C8" w:rsidP="005A3B78">
                    <w:pPr>
                      <w:jc w:val="left"/>
                      <w:rPr>
                        <w:rFonts w:ascii="Century Gothic" w:hAnsi="Century Gothic"/>
                        <w:sz w:val="22"/>
                        <w:szCs w:val="22"/>
                      </w:rPr>
                    </w:pPr>
                    <w:r w:rsidRPr="006459C8">
                      <w:rPr>
                        <w:rFonts w:ascii="Century Gothic" w:hAnsi="Century Gothic"/>
                        <w:sz w:val="22"/>
                        <w:szCs w:val="22"/>
                      </w:rPr>
                      <w:t>Erste Klassenkonferenz</w:t>
                    </w:r>
                    <w:r w:rsidRPr="006459C8">
                      <w:rPr>
                        <w:rFonts w:ascii="Century Gothic" w:hAnsi="Century Gothic"/>
                        <w:sz w:val="22"/>
                        <w:szCs w:val="22"/>
                      </w:rPr>
                      <w:br/>
                      <w:t>(Inklusionskonferenz)</w:t>
                    </w:r>
                  </w:p>
                </w:tc>
                <w:sdt>
                  <w:sdtPr>
                    <w:rPr>
                      <w:rFonts w:ascii="Century Gothic" w:hAnsi="Century Gothic"/>
                      <w:sz w:val="22"/>
                      <w:szCs w:val="22"/>
                    </w:rPr>
                    <w:id w:val="-1799284140"/>
                    <w:date>
                      <w:dateFormat w:val="MMMM d"/>
                      <w:lid w:val="de-DE"/>
                      <w:storeMappedDataAs w:val="dateTime"/>
                      <w:calendar w:val="gregorian"/>
                    </w:date>
                  </w:sdtPr>
                  <w:sdtEndPr/>
                  <w:sdtContent>
                    <w:tc>
                      <w:tcPr>
                        <w:tcW w:w="1282" w:type="pct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6459C8" w:rsidRPr="006459C8" w:rsidRDefault="006459C8" w:rsidP="005A3B78">
                        <w:pP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</w:pPr>
                        <w:r w:rsidRPr="006459C8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September/ </w:t>
                        </w:r>
                        <w: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      </w:t>
                        </w:r>
                        <w:r w:rsidRPr="006459C8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Oktober</w:t>
                        </w:r>
                      </w:p>
                    </w:tc>
                  </w:sdtContent>
                </w:sdt>
                <w:sdt>
                  <w:sdtPr>
                    <w:rPr>
                      <w:rFonts w:ascii="Century Gothic" w:hAnsi="Century Gothic"/>
                      <w:color w:val="404040" w:themeColor="text1" w:themeTint="BF"/>
                      <w:sz w:val="22"/>
                      <w:szCs w:val="22"/>
                    </w:rPr>
                    <w:id w:val="172571336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669" w:type="pct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6459C8" w:rsidRPr="006459C8" w:rsidRDefault="006459C8" w:rsidP="005A3B78">
                        <w:pPr>
                          <w:rPr>
                            <w:rFonts w:ascii="Century Gothic" w:hAnsi="Century Gothic"/>
                            <w:color w:val="404040" w:themeColor="text1" w:themeTint="BF"/>
                            <w:sz w:val="22"/>
                            <w:szCs w:val="22"/>
                          </w:rPr>
                        </w:pPr>
                        <w:r w:rsidRPr="006459C8">
                          <w:rPr>
                            <w:rFonts w:ascii="MS Gothic" w:eastAsia="MS Gothic" w:hAnsi="MS Gothic" w:cs="MS Gothic" w:hint="eastAsia"/>
                            <w:color w:val="404040" w:themeColor="text1" w:themeTint="BF"/>
                            <w:sz w:val="22"/>
                            <w:szCs w:val="22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684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</w:tcPr>
                  <w:p w:rsidR="006459C8" w:rsidRPr="006459C8" w:rsidRDefault="006459C8" w:rsidP="005A3B78">
                    <w:pPr>
                      <w:rPr>
                        <w:rFonts w:ascii="Century Gothic" w:hAnsi="Century Gothic"/>
                        <w:sz w:val="22"/>
                        <w:szCs w:val="22"/>
                      </w:rPr>
                    </w:pPr>
                  </w:p>
                </w:tc>
              </w:tr>
            </w:sdtContent>
          </w:sdt>
          <w:sdt>
            <w:sdtPr>
              <w:rPr>
                <w:rFonts w:ascii="Century Gothic" w:hAnsi="Century Gothic"/>
                <w:sz w:val="22"/>
                <w:szCs w:val="22"/>
              </w:rPr>
              <w:id w:val="2074546611"/>
            </w:sdtPr>
            <w:sdtEndPr/>
            <w:sdtContent>
              <w:tr w:rsidR="006459C8" w:rsidRPr="006459C8" w:rsidTr="005A3B78">
                <w:tr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trPr>
                <w:tc>
                  <w:tcPr>
                    <w:tcW w:w="2365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</w:tcPr>
                  <w:p w:rsidR="006459C8" w:rsidRDefault="006459C8" w:rsidP="006459C8">
                    <w:pPr>
                      <w:spacing w:line="240" w:lineRule="auto"/>
                      <w:jc w:val="left"/>
                      <w:rPr>
                        <w:rFonts w:ascii="Century Gothic" w:hAnsi="Century Gothic"/>
                        <w:sz w:val="22"/>
                        <w:szCs w:val="22"/>
                      </w:rPr>
                    </w:pPr>
                    <w:r w:rsidRPr="006459C8">
                      <w:rPr>
                        <w:rFonts w:ascii="Century Gothic" w:hAnsi="Century Gothic"/>
                        <w:sz w:val="22"/>
                        <w:szCs w:val="22"/>
                      </w:rPr>
                      <w:t xml:space="preserve">Verständigung über Leistungsmessung und -bewertung der zieldifferent beschulten </w:t>
                    </w:r>
                    <w:proofErr w:type="spellStart"/>
                    <w:r w:rsidRPr="006459C8">
                      <w:rPr>
                        <w:rFonts w:ascii="Century Gothic" w:hAnsi="Century Gothic"/>
                        <w:sz w:val="22"/>
                        <w:szCs w:val="22"/>
                      </w:rPr>
                      <w:t>SchülerInnen</w:t>
                    </w:r>
                    <w:proofErr w:type="spellEnd"/>
                    <w:r w:rsidRPr="006459C8">
                      <w:rPr>
                        <w:rFonts w:ascii="Century Gothic" w:hAnsi="Century Gothic"/>
                        <w:sz w:val="22"/>
                        <w:szCs w:val="22"/>
                      </w:rPr>
                      <w:t>:</w:t>
                    </w:r>
                  </w:p>
                  <w:p w:rsidR="006459C8" w:rsidRPr="006459C8" w:rsidRDefault="006459C8" w:rsidP="006459C8">
                    <w:pPr>
                      <w:spacing w:line="240" w:lineRule="auto"/>
                      <w:jc w:val="left"/>
                      <w:rPr>
                        <w:rFonts w:ascii="Century Gothic" w:hAnsi="Century Gothic"/>
                        <w:sz w:val="20"/>
                      </w:rPr>
                    </w:pPr>
                    <w:r w:rsidRPr="006459C8">
                      <w:rPr>
                        <w:rFonts w:ascii="Century Gothic" w:hAnsi="Century Gothic"/>
                        <w:sz w:val="22"/>
                        <w:szCs w:val="22"/>
                      </w:rPr>
                      <w:br/>
                    </w:r>
                    <w:r w:rsidRPr="006459C8">
                      <w:rPr>
                        <w:rFonts w:ascii="Century Gothic" w:hAnsi="Century Gothic"/>
                        <w:sz w:val="20"/>
                      </w:rPr>
                      <w:t xml:space="preserve">- keine bzw. differenzierte Tests und </w:t>
                    </w:r>
                    <w:r w:rsidRPr="006459C8">
                      <w:rPr>
                        <w:rFonts w:ascii="Century Gothic" w:hAnsi="Century Gothic"/>
                        <w:sz w:val="20"/>
                      </w:rPr>
                      <w:br/>
                      <w:t xml:space="preserve">  Klassenarbeiten je nach individuellem </w:t>
                    </w:r>
                    <w:r w:rsidRPr="006459C8">
                      <w:rPr>
                        <w:rFonts w:ascii="Century Gothic" w:hAnsi="Century Gothic"/>
                        <w:sz w:val="20"/>
                      </w:rPr>
                      <w:br/>
                      <w:t xml:space="preserve">  Leistungsvermögen und </w:t>
                    </w:r>
                    <w:r w:rsidRPr="006459C8">
                      <w:rPr>
                        <w:rFonts w:ascii="Century Gothic" w:hAnsi="Century Gothic"/>
                        <w:sz w:val="20"/>
                      </w:rPr>
                      <w:br/>
                      <w:t xml:space="preserve">  Förderschwerpunkt </w:t>
                    </w:r>
                  </w:p>
                  <w:p w:rsidR="006459C8" w:rsidRPr="006459C8" w:rsidRDefault="006459C8" w:rsidP="006459C8">
                    <w:pPr>
                      <w:spacing w:line="240" w:lineRule="auto"/>
                      <w:jc w:val="left"/>
                      <w:rPr>
                        <w:rFonts w:ascii="Century Gothic" w:hAnsi="Century Gothic"/>
                        <w:sz w:val="20"/>
                      </w:rPr>
                    </w:pPr>
                    <w:r w:rsidRPr="006459C8">
                      <w:rPr>
                        <w:rFonts w:ascii="Century Gothic" w:hAnsi="Century Gothic"/>
                        <w:sz w:val="20"/>
                      </w:rPr>
                      <w:t xml:space="preserve">- stärkere Gewichtung der mündlichen </w:t>
                    </w:r>
                    <w:r w:rsidRPr="006459C8">
                      <w:rPr>
                        <w:rFonts w:ascii="Century Gothic" w:hAnsi="Century Gothic"/>
                        <w:sz w:val="20"/>
                      </w:rPr>
                      <w:br/>
                      <w:t xml:space="preserve">  und  praktischen Leistungen</w:t>
                    </w:r>
                  </w:p>
                  <w:p w:rsidR="006459C8" w:rsidRPr="006459C8" w:rsidRDefault="006459C8" w:rsidP="006459C8">
                    <w:pPr>
                      <w:spacing w:line="240" w:lineRule="auto"/>
                      <w:jc w:val="left"/>
                      <w:rPr>
                        <w:rFonts w:ascii="Century Gothic" w:hAnsi="Century Gothic"/>
                        <w:sz w:val="20"/>
                      </w:rPr>
                    </w:pPr>
                    <w:r w:rsidRPr="006459C8">
                      <w:rPr>
                        <w:rFonts w:ascii="Century Gothic" w:hAnsi="Century Gothic"/>
                        <w:sz w:val="20"/>
                      </w:rPr>
                      <w:t xml:space="preserve">- Absprache im Team </w:t>
                    </w:r>
                    <w:r w:rsidRPr="006459C8">
                      <w:rPr>
                        <w:rFonts w:ascii="Century Gothic" w:hAnsi="Century Gothic"/>
                        <w:sz w:val="20"/>
                      </w:rPr>
                      <w:sym w:font="Wingdings" w:char="F0E0"/>
                    </w:r>
                    <w:r w:rsidRPr="006459C8">
                      <w:rPr>
                        <w:rFonts w:ascii="Century Gothic" w:hAnsi="Century Gothic"/>
                        <w:sz w:val="20"/>
                      </w:rPr>
                      <w:t xml:space="preserve"> pädagogische </w:t>
                    </w:r>
                    <w:r w:rsidRPr="006459C8">
                      <w:rPr>
                        <w:rFonts w:ascii="Century Gothic" w:hAnsi="Century Gothic"/>
                        <w:sz w:val="20"/>
                      </w:rPr>
                      <w:br/>
                      <w:t xml:space="preserve">  Bewertung der Leistung</w:t>
                    </w:r>
                  </w:p>
                  <w:p w:rsidR="006459C8" w:rsidRPr="006459C8" w:rsidRDefault="006459C8" w:rsidP="006459C8">
                    <w:pPr>
                      <w:spacing w:line="240" w:lineRule="auto"/>
                      <w:jc w:val="left"/>
                      <w:rPr>
                        <w:rFonts w:ascii="Century Gothic" w:hAnsi="Century Gothic"/>
                        <w:sz w:val="20"/>
                      </w:rPr>
                    </w:pPr>
                    <w:r w:rsidRPr="006459C8">
                      <w:rPr>
                        <w:rFonts w:ascii="Century Gothic" w:hAnsi="Century Gothic"/>
                        <w:sz w:val="20"/>
                      </w:rPr>
                      <w:t xml:space="preserve">- Kennzeichnung der schriftlichen Abfragen </w:t>
                    </w:r>
                    <w:r w:rsidRPr="006459C8">
                      <w:rPr>
                        <w:rFonts w:ascii="Century Gothic" w:hAnsi="Century Gothic"/>
                        <w:sz w:val="20"/>
                      </w:rPr>
                      <w:br/>
                      <w:t xml:space="preserve">  (z.B. mit Symbol) oder über Vermerk: „</w:t>
                    </w:r>
                    <w:r w:rsidRPr="006459C8">
                      <w:rPr>
                        <w:rFonts w:ascii="Century Gothic" w:hAnsi="Century Gothic"/>
                        <w:b/>
                        <w:sz w:val="20"/>
                      </w:rPr>
                      <w:t>XY</w:t>
                    </w:r>
                    <w:r w:rsidRPr="006459C8">
                      <w:rPr>
                        <w:rFonts w:ascii="Century Gothic" w:hAnsi="Century Gothic"/>
                        <w:sz w:val="20"/>
                      </w:rPr>
                      <w:t xml:space="preserve"> </w:t>
                    </w:r>
                    <w:r w:rsidRPr="006459C8">
                      <w:rPr>
                        <w:rFonts w:ascii="Century Gothic" w:hAnsi="Century Gothic"/>
                        <w:sz w:val="20"/>
                      </w:rPr>
                      <w:br/>
                      <w:t xml:space="preserve">  wurde zieldifferent unter</w:t>
                    </w:r>
                    <w:r w:rsidR="00AA44FF">
                      <w:rPr>
                        <w:rFonts w:ascii="Century Gothic" w:hAnsi="Century Gothic"/>
                        <w:sz w:val="20"/>
                      </w:rPr>
                      <w:t xml:space="preserve">richtet. Die </w:t>
                    </w:r>
                    <w:r w:rsidR="00AA44FF">
                      <w:rPr>
                        <w:rFonts w:ascii="Century Gothic" w:hAnsi="Century Gothic"/>
                        <w:sz w:val="20"/>
                      </w:rPr>
                      <w:br/>
                      <w:t xml:space="preserve">  Leistungsbeschreibung</w:t>
                    </w:r>
                    <w:r w:rsidRPr="006459C8">
                      <w:rPr>
                        <w:rFonts w:ascii="Century Gothic" w:hAnsi="Century Gothic"/>
                        <w:sz w:val="20"/>
                      </w:rPr>
                      <w:t xml:space="preserve"> und -bewertung</w:t>
                    </w:r>
                    <w:r w:rsidRPr="006459C8">
                      <w:rPr>
                        <w:rFonts w:ascii="Century Gothic" w:hAnsi="Century Gothic"/>
                        <w:sz w:val="20"/>
                      </w:rPr>
                      <w:br/>
                      <w:t xml:space="preserve">  erfolgte auf Grundlage des Bildungsplans </w:t>
                    </w:r>
                    <w:r w:rsidRPr="006459C8">
                      <w:rPr>
                        <w:rFonts w:ascii="Century Gothic" w:hAnsi="Century Gothic"/>
                        <w:sz w:val="20"/>
                      </w:rPr>
                      <w:br/>
                      <w:t xml:space="preserve">  für den Förderschwerpunkt </w:t>
                    </w:r>
                    <w:r w:rsidRPr="006459C8">
                      <w:rPr>
                        <w:rFonts w:ascii="Century Gothic" w:hAnsi="Century Gothic"/>
                        <w:b/>
                        <w:sz w:val="20"/>
                      </w:rPr>
                      <w:t>Z</w:t>
                    </w:r>
                    <w:r w:rsidRPr="006459C8">
                      <w:rPr>
                        <w:rFonts w:ascii="Century Gothic" w:hAnsi="Century Gothic"/>
                        <w:sz w:val="20"/>
                      </w:rPr>
                      <w:t xml:space="preserve">“ </w:t>
                    </w:r>
                  </w:p>
                </w:tc>
                <w:tc>
                  <w:tcPr>
                    <w:tcW w:w="1282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</w:tcPr>
                  <w:p w:rsidR="006459C8" w:rsidRPr="006459C8" w:rsidRDefault="006459C8" w:rsidP="005A3B78">
                    <w:pPr>
                      <w:rPr>
                        <w:rFonts w:ascii="Century Gothic" w:hAnsi="Century Gothic"/>
                        <w:sz w:val="22"/>
                        <w:szCs w:val="22"/>
                      </w:rPr>
                    </w:pPr>
                    <w:r w:rsidRPr="006459C8">
                      <w:rPr>
                        <w:rFonts w:ascii="Century Gothic" w:hAnsi="Century Gothic"/>
                        <w:sz w:val="22"/>
                        <w:szCs w:val="22"/>
                      </w:rPr>
                      <w:t xml:space="preserve">September/ </w:t>
                    </w:r>
                    <w:r>
                      <w:rPr>
                        <w:rFonts w:ascii="Century Gothic" w:hAnsi="Century Gothic"/>
                        <w:sz w:val="22"/>
                        <w:szCs w:val="22"/>
                      </w:rPr>
                      <w:br/>
                    </w:r>
                    <w:r w:rsidRPr="006459C8">
                      <w:rPr>
                        <w:rFonts w:ascii="Century Gothic" w:hAnsi="Century Gothic"/>
                        <w:sz w:val="22"/>
                        <w:szCs w:val="22"/>
                      </w:rPr>
                      <w:t>Oktober</w:t>
                    </w:r>
                  </w:p>
                </w:tc>
                <w:sdt>
                  <w:sdtPr>
                    <w:rPr>
                      <w:rFonts w:ascii="Century Gothic" w:hAnsi="Century Gothic"/>
                      <w:color w:val="404040" w:themeColor="text1" w:themeTint="BF"/>
                      <w:sz w:val="22"/>
                      <w:szCs w:val="22"/>
                    </w:rPr>
                    <w:id w:val="106784565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669" w:type="pct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6459C8" w:rsidRPr="006459C8" w:rsidRDefault="006459C8" w:rsidP="005A3B78">
                        <w:pPr>
                          <w:rPr>
                            <w:rFonts w:ascii="Century Gothic" w:hAnsi="Century Gothic"/>
                            <w:color w:val="404040" w:themeColor="text1" w:themeTint="BF"/>
                            <w:sz w:val="22"/>
                            <w:szCs w:val="22"/>
                          </w:rPr>
                        </w:pPr>
                        <w:r w:rsidRPr="006459C8">
                          <w:rPr>
                            <w:rFonts w:ascii="MS Gothic" w:eastAsia="MS Gothic" w:hAnsi="MS Gothic" w:cs="MS Gothic" w:hint="eastAsia"/>
                            <w:color w:val="404040" w:themeColor="text1" w:themeTint="BF"/>
                            <w:sz w:val="22"/>
                            <w:szCs w:val="22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684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</w:tcPr>
                  <w:p w:rsidR="006459C8" w:rsidRPr="006459C8" w:rsidRDefault="006459C8" w:rsidP="005A3B78">
                    <w:pPr>
                      <w:rPr>
                        <w:rFonts w:ascii="Century Gothic" w:hAnsi="Century Gothic"/>
                        <w:sz w:val="22"/>
                        <w:szCs w:val="22"/>
                      </w:rPr>
                    </w:pPr>
                  </w:p>
                </w:tc>
              </w:tr>
            </w:sdtContent>
          </w:sdt>
          <w:sdt>
            <w:sdtPr>
              <w:rPr>
                <w:rFonts w:ascii="Century Gothic" w:hAnsi="Century Gothic"/>
                <w:sz w:val="22"/>
                <w:szCs w:val="22"/>
              </w:rPr>
              <w:id w:val="404803437"/>
            </w:sdtPr>
            <w:sdtEndPr/>
            <w:sdtContent>
              <w:tr w:rsidR="006459C8" w:rsidRPr="006459C8" w:rsidTr="005A3B78">
                <w:tr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trPr>
                <w:tc>
                  <w:tcPr>
                    <w:tcW w:w="2365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</w:tcPr>
                  <w:p w:rsidR="006459C8" w:rsidRPr="006459C8" w:rsidRDefault="006459C8" w:rsidP="005A3B78">
                    <w:pPr>
                      <w:jc w:val="left"/>
                      <w:rPr>
                        <w:rFonts w:ascii="Century Gothic" w:hAnsi="Century Gothic"/>
                        <w:sz w:val="22"/>
                        <w:szCs w:val="22"/>
                      </w:rPr>
                    </w:pPr>
                    <w:r w:rsidRPr="006459C8">
                      <w:rPr>
                        <w:rFonts w:ascii="Century Gothic" w:hAnsi="Century Gothic"/>
                        <w:sz w:val="22"/>
                        <w:szCs w:val="22"/>
                      </w:rPr>
                      <w:t xml:space="preserve">„Wiederholte Feststellung“ durch betreuende sonderpädagogische Lehrkraft </w:t>
                    </w:r>
                  </w:p>
                  <w:p w:rsidR="006459C8" w:rsidRPr="006459C8" w:rsidRDefault="006459C8" w:rsidP="005A3B78">
                    <w:pPr>
                      <w:jc w:val="left"/>
                      <w:rPr>
                        <w:rFonts w:ascii="Century Gothic" w:hAnsi="Century Gothic"/>
                        <w:sz w:val="22"/>
                        <w:szCs w:val="22"/>
                      </w:rPr>
                    </w:pPr>
                    <w:r w:rsidRPr="006459C8">
                      <w:rPr>
                        <w:rFonts w:ascii="Century Gothic" w:hAnsi="Century Gothic"/>
                        <w:sz w:val="22"/>
                        <w:szCs w:val="22"/>
                      </w:rPr>
                      <w:t>- bei Bescheiden, die zum 31.07. des laufenden Schuljahres befristet sind</w:t>
                    </w:r>
                  </w:p>
                  <w:p w:rsidR="006459C8" w:rsidRDefault="006459C8" w:rsidP="006459C8">
                    <w:pPr>
                      <w:jc w:val="left"/>
                      <w:rPr>
                        <w:rFonts w:ascii="Century Gothic" w:hAnsi="Century Gothic"/>
                        <w:sz w:val="22"/>
                        <w:szCs w:val="22"/>
                      </w:rPr>
                    </w:pPr>
                    <w:r w:rsidRPr="006459C8">
                      <w:rPr>
                        <w:rFonts w:ascii="Century Gothic" w:hAnsi="Century Gothic"/>
                        <w:sz w:val="22"/>
                        <w:szCs w:val="22"/>
                      </w:rPr>
                      <w:t>- immer beim Übertritt von der Grundschule in die Sekundarstufe I</w:t>
                    </w:r>
                  </w:p>
                  <w:p w:rsidR="006459C8" w:rsidRDefault="006459C8" w:rsidP="006459C8">
                    <w:pPr>
                      <w:jc w:val="left"/>
                      <w:rPr>
                        <w:rFonts w:ascii="Century Gothic" w:hAnsi="Century Gothic"/>
                        <w:sz w:val="22"/>
                        <w:szCs w:val="22"/>
                      </w:rPr>
                    </w:pPr>
                  </w:p>
                  <w:p w:rsidR="006459C8" w:rsidRPr="006459C8" w:rsidRDefault="006459C8" w:rsidP="006459C8">
                    <w:pPr>
                      <w:jc w:val="left"/>
                      <w:rPr>
                        <w:rFonts w:ascii="Century Gothic" w:hAnsi="Century Gothic"/>
                        <w:sz w:val="22"/>
                        <w:szCs w:val="22"/>
                      </w:rPr>
                    </w:pPr>
                  </w:p>
                </w:tc>
                <w:tc>
                  <w:tcPr>
                    <w:tcW w:w="1282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</w:tcPr>
                  <w:p w:rsidR="006459C8" w:rsidRPr="006459C8" w:rsidRDefault="006459C8" w:rsidP="005A3B78">
                    <w:pPr>
                      <w:rPr>
                        <w:rFonts w:ascii="Century Gothic" w:hAnsi="Century Gothic"/>
                        <w:sz w:val="22"/>
                        <w:szCs w:val="22"/>
                      </w:rPr>
                    </w:pPr>
                    <w:r w:rsidRPr="006459C8">
                      <w:rPr>
                        <w:rFonts w:ascii="Century Gothic" w:hAnsi="Century Gothic"/>
                        <w:sz w:val="22"/>
                        <w:szCs w:val="22"/>
                      </w:rPr>
                      <w:t>bis spätestens 01.Dezember</w:t>
                    </w:r>
                  </w:p>
                </w:tc>
                <w:sdt>
                  <w:sdtPr>
                    <w:rPr>
                      <w:rFonts w:ascii="Century Gothic" w:hAnsi="Century Gothic"/>
                      <w:color w:val="404040" w:themeColor="text1" w:themeTint="BF"/>
                      <w:sz w:val="22"/>
                      <w:szCs w:val="22"/>
                    </w:rPr>
                    <w:id w:val="-132474629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669" w:type="pct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6459C8" w:rsidRPr="006459C8" w:rsidRDefault="006459C8" w:rsidP="005A3B78">
                        <w:pPr>
                          <w:rPr>
                            <w:rFonts w:ascii="Century Gothic" w:hAnsi="Century Gothic"/>
                            <w:color w:val="404040" w:themeColor="text1" w:themeTint="BF"/>
                            <w:sz w:val="22"/>
                            <w:szCs w:val="22"/>
                          </w:rPr>
                        </w:pPr>
                        <w:r w:rsidRPr="006459C8">
                          <w:rPr>
                            <w:rFonts w:ascii="MS Gothic" w:eastAsia="MS Gothic" w:hAnsi="MS Gothic" w:cs="MS Gothic" w:hint="eastAsia"/>
                            <w:color w:val="404040" w:themeColor="text1" w:themeTint="BF"/>
                            <w:sz w:val="22"/>
                            <w:szCs w:val="22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684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</w:tcPr>
                  <w:p w:rsidR="006459C8" w:rsidRPr="006459C8" w:rsidRDefault="006459C8" w:rsidP="005A3B78">
                    <w:pPr>
                      <w:rPr>
                        <w:rFonts w:ascii="Century Gothic" w:hAnsi="Century Gothic"/>
                        <w:sz w:val="22"/>
                        <w:szCs w:val="22"/>
                      </w:rPr>
                    </w:pPr>
                  </w:p>
                </w:tc>
              </w:tr>
            </w:sdtContent>
          </w:sdt>
          <w:sdt>
            <w:sdtPr>
              <w:rPr>
                <w:rFonts w:ascii="Century Gothic" w:hAnsi="Century Gothic"/>
                <w:sz w:val="22"/>
                <w:szCs w:val="22"/>
              </w:rPr>
              <w:id w:val="-194767910"/>
            </w:sdtPr>
            <w:sdtEndPr/>
            <w:sdtContent>
              <w:tr w:rsidR="006459C8" w:rsidRPr="006459C8" w:rsidTr="005A3B78">
                <w:tr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trPr>
                <w:tc>
                  <w:tcPr>
                    <w:tcW w:w="2365" w:type="pct"/>
                  </w:tcPr>
                  <w:p w:rsidR="006459C8" w:rsidRPr="006459C8" w:rsidRDefault="006459C8" w:rsidP="005A3B78">
                    <w:pPr>
                      <w:jc w:val="left"/>
                      <w:rPr>
                        <w:rFonts w:ascii="Century Gothic" w:hAnsi="Century Gothic"/>
                        <w:sz w:val="22"/>
                        <w:szCs w:val="22"/>
                      </w:rPr>
                    </w:pPr>
                    <w:r w:rsidRPr="006459C8">
                      <w:rPr>
                        <w:rFonts w:ascii="Century Gothic" w:hAnsi="Century Gothic"/>
                        <w:sz w:val="22"/>
                        <w:szCs w:val="22"/>
                      </w:rPr>
                      <w:t>Kooperation mit U25-Berufsberatung der Agentur für Arbeit (später Einbezug der Reha-Beratung der AA) im Wege der beruflichen Orientierung</w:t>
                    </w:r>
                  </w:p>
                  <w:p w:rsidR="006459C8" w:rsidRPr="006459C8" w:rsidRDefault="006459C8" w:rsidP="005A3B78">
                    <w:pPr>
                      <w:jc w:val="left"/>
                      <w:rPr>
                        <w:rFonts w:ascii="Century Gothic" w:hAnsi="Century Gothic"/>
                        <w:sz w:val="22"/>
                        <w:szCs w:val="22"/>
                      </w:rPr>
                    </w:pPr>
                    <w:r w:rsidRPr="006459C8">
                      <w:rPr>
                        <w:rFonts w:ascii="Century Gothic" w:hAnsi="Century Gothic"/>
                        <w:sz w:val="22"/>
                        <w:szCs w:val="22"/>
                      </w:rPr>
                      <w:t xml:space="preserve">evtl. Einbezug des Integrationsfachdienstes  (IFD) </w:t>
                    </w:r>
                    <w:r w:rsidRPr="006459C8">
                      <w:rPr>
                        <w:rFonts w:ascii="Century Gothic" w:hAnsi="Century Gothic"/>
                        <w:sz w:val="22"/>
                        <w:szCs w:val="22"/>
                      </w:rPr>
                      <w:br/>
                      <w:t>und des Kompetenzinventars (KI)</w:t>
                    </w:r>
                  </w:p>
                  <w:p w:rsidR="006459C8" w:rsidRPr="006459C8" w:rsidRDefault="006459C8" w:rsidP="005A3B78">
                    <w:pPr>
                      <w:jc w:val="left"/>
                      <w:rPr>
                        <w:rFonts w:ascii="Century Gothic" w:hAnsi="Century Gothic"/>
                        <w:b/>
                        <w:sz w:val="21"/>
                        <w:szCs w:val="21"/>
                      </w:rPr>
                    </w:pPr>
                    <w:r w:rsidRPr="006459C8">
                      <w:rPr>
                        <w:rFonts w:ascii="Century Gothic" w:hAnsi="Century Gothic"/>
                        <w:b/>
                        <w:sz w:val="21"/>
                        <w:szCs w:val="21"/>
                      </w:rPr>
                      <w:t xml:space="preserve">den </w:t>
                    </w:r>
                    <w:proofErr w:type="spellStart"/>
                    <w:r w:rsidRPr="006459C8">
                      <w:rPr>
                        <w:rFonts w:ascii="Century Gothic" w:hAnsi="Century Gothic"/>
                        <w:b/>
                        <w:sz w:val="21"/>
                        <w:szCs w:val="21"/>
                      </w:rPr>
                      <w:t>SuS</w:t>
                    </w:r>
                    <w:proofErr w:type="spellEnd"/>
                    <w:r w:rsidRPr="006459C8">
                      <w:rPr>
                        <w:rFonts w:ascii="Century Gothic" w:hAnsi="Century Gothic"/>
                        <w:b/>
                        <w:sz w:val="21"/>
                        <w:szCs w:val="21"/>
                      </w:rPr>
                      <w:t xml:space="preserve"> Praxiserfahrungen ermöglichen</w:t>
                    </w:r>
                  </w:p>
                </w:tc>
                <w:tc>
                  <w:tcPr>
                    <w:tcW w:w="1282" w:type="pct"/>
                  </w:tcPr>
                  <w:p w:rsidR="006459C8" w:rsidRPr="006459C8" w:rsidRDefault="006459C8" w:rsidP="005A3B78">
                    <w:pPr>
                      <w:rPr>
                        <w:rFonts w:ascii="Century Gothic" w:hAnsi="Century Gothic"/>
                        <w:sz w:val="22"/>
                        <w:szCs w:val="22"/>
                      </w:rPr>
                    </w:pPr>
                    <w:r w:rsidRPr="006459C8">
                      <w:rPr>
                        <w:rFonts w:ascii="Century Gothic" w:hAnsi="Century Gothic"/>
                        <w:b/>
                        <w:i/>
                        <w:sz w:val="22"/>
                        <w:szCs w:val="22"/>
                      </w:rPr>
                      <w:t>rechtzeitig in der Vorabgangsklasse</w:t>
                    </w:r>
                    <w:r w:rsidRPr="006459C8">
                      <w:rPr>
                        <w:rFonts w:ascii="Century Gothic" w:hAnsi="Century Gothic"/>
                        <w:sz w:val="22"/>
                        <w:szCs w:val="22"/>
                      </w:rPr>
                      <w:t xml:space="preserve"> z.B. November/ </w:t>
                    </w:r>
                    <w:r>
                      <w:rPr>
                        <w:rFonts w:ascii="Century Gothic" w:hAnsi="Century Gothic"/>
                        <w:sz w:val="22"/>
                        <w:szCs w:val="22"/>
                      </w:rPr>
                      <w:t xml:space="preserve">  </w:t>
                    </w:r>
                    <w:r w:rsidRPr="006459C8">
                      <w:rPr>
                        <w:rFonts w:ascii="Century Gothic" w:hAnsi="Century Gothic"/>
                        <w:sz w:val="22"/>
                        <w:szCs w:val="22"/>
                      </w:rPr>
                      <w:t>Dezember</w:t>
                    </w:r>
                  </w:p>
                </w:tc>
                <w:sdt>
                  <w:sdtPr>
                    <w:rPr>
                      <w:rFonts w:ascii="Century Gothic" w:hAnsi="Century Gothic"/>
                      <w:color w:val="404040" w:themeColor="text1" w:themeTint="BF"/>
                      <w:sz w:val="22"/>
                      <w:szCs w:val="22"/>
                    </w:rPr>
                    <w:id w:val="41698422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669" w:type="pct"/>
                      </w:tcPr>
                      <w:p w:rsidR="006459C8" w:rsidRPr="006459C8" w:rsidRDefault="006459C8" w:rsidP="005A3B78">
                        <w:pPr>
                          <w:rPr>
                            <w:rFonts w:ascii="Century Gothic" w:hAnsi="Century Gothic"/>
                            <w:color w:val="404040" w:themeColor="text1" w:themeTint="BF"/>
                            <w:sz w:val="22"/>
                            <w:szCs w:val="22"/>
                          </w:rPr>
                        </w:pPr>
                        <w:r w:rsidRPr="006459C8">
                          <w:rPr>
                            <w:rFonts w:ascii="MS Gothic" w:eastAsia="MS Gothic" w:hAnsi="MS Gothic" w:cs="MS Gothic" w:hint="eastAsia"/>
                            <w:color w:val="404040" w:themeColor="text1" w:themeTint="BF"/>
                            <w:sz w:val="22"/>
                            <w:szCs w:val="22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684" w:type="pct"/>
                  </w:tcPr>
                  <w:p w:rsidR="006459C8" w:rsidRPr="006459C8" w:rsidRDefault="006459C8" w:rsidP="005A3B78">
                    <w:pPr>
                      <w:rPr>
                        <w:rFonts w:ascii="Century Gothic" w:hAnsi="Century Gothic"/>
                        <w:sz w:val="22"/>
                        <w:szCs w:val="22"/>
                      </w:rPr>
                    </w:pPr>
                  </w:p>
                </w:tc>
              </w:tr>
            </w:sdtContent>
          </w:sdt>
          <w:sdt>
            <w:sdtPr>
              <w:rPr>
                <w:rFonts w:ascii="Century Gothic" w:hAnsi="Century Gothic"/>
                <w:sz w:val="22"/>
                <w:szCs w:val="22"/>
              </w:rPr>
              <w:id w:val="1558356799"/>
            </w:sdtPr>
            <w:sdtEndPr/>
            <w:sdtContent>
              <w:tr w:rsidR="006459C8" w:rsidRPr="006459C8" w:rsidTr="005A3B78">
                <w:tr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trPr>
                <w:tc>
                  <w:tcPr>
                    <w:tcW w:w="2365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</w:tcPr>
                  <w:p w:rsidR="006459C8" w:rsidRPr="006459C8" w:rsidRDefault="006459C8" w:rsidP="005A3B78">
                    <w:pPr>
                      <w:jc w:val="left"/>
                      <w:rPr>
                        <w:rFonts w:ascii="Century Gothic" w:hAnsi="Century Gothic"/>
                        <w:sz w:val="22"/>
                        <w:szCs w:val="22"/>
                      </w:rPr>
                    </w:pPr>
                    <w:r w:rsidRPr="006459C8">
                      <w:rPr>
                        <w:rFonts w:ascii="Century Gothic" w:hAnsi="Century Gothic"/>
                        <w:sz w:val="22"/>
                        <w:szCs w:val="22"/>
                      </w:rPr>
                      <w:t xml:space="preserve">ILEB/ kooperative Förderplanung </w:t>
                    </w:r>
                    <w:r>
                      <w:rPr>
                        <w:rFonts w:ascii="Century Gothic" w:hAnsi="Century Gothic"/>
                        <w:sz w:val="22"/>
                        <w:szCs w:val="22"/>
                      </w:rPr>
                      <w:br/>
                    </w:r>
                  </w:p>
                </w:tc>
                <w:sdt>
                  <w:sdtPr>
                    <w:rPr>
                      <w:rFonts w:ascii="Century Gothic" w:hAnsi="Century Gothic"/>
                      <w:sz w:val="22"/>
                      <w:szCs w:val="22"/>
                    </w:rPr>
                    <w:id w:val="241610200"/>
                    <w:date>
                      <w:dateFormat w:val="MMMM d"/>
                      <w:lid w:val="de-DE"/>
                      <w:storeMappedDataAs w:val="dateTime"/>
                      <w:calendar w:val="gregorian"/>
                    </w:date>
                  </w:sdtPr>
                  <w:sdtEndPr/>
                  <w:sdtContent>
                    <w:tc>
                      <w:tcPr>
                        <w:tcW w:w="1282" w:type="pct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6459C8" w:rsidRPr="006459C8" w:rsidRDefault="006459C8" w:rsidP="005A3B78">
                        <w:pP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</w:pPr>
                        <w:r w:rsidRPr="006459C8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fortlaufend</w:t>
                        </w:r>
                      </w:p>
                    </w:tc>
                  </w:sdtContent>
                </w:sdt>
                <w:sdt>
                  <w:sdtPr>
                    <w:rPr>
                      <w:rFonts w:ascii="Century Gothic" w:hAnsi="Century Gothic"/>
                      <w:color w:val="404040" w:themeColor="text1" w:themeTint="BF"/>
                      <w:sz w:val="22"/>
                      <w:szCs w:val="22"/>
                    </w:rPr>
                    <w:id w:val="-142379567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669" w:type="pct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6459C8" w:rsidRPr="006459C8" w:rsidRDefault="006459C8" w:rsidP="005A3B78">
                        <w:pPr>
                          <w:rPr>
                            <w:rFonts w:ascii="Century Gothic" w:hAnsi="Century Gothic"/>
                            <w:color w:val="404040" w:themeColor="text1" w:themeTint="BF"/>
                            <w:sz w:val="22"/>
                            <w:szCs w:val="22"/>
                          </w:rPr>
                        </w:pPr>
                        <w:r w:rsidRPr="006459C8">
                          <w:rPr>
                            <w:rFonts w:ascii="MS Gothic" w:eastAsia="MS Gothic" w:hAnsi="MS Gothic" w:cs="MS Gothic" w:hint="eastAsia"/>
                            <w:color w:val="404040" w:themeColor="text1" w:themeTint="BF"/>
                            <w:sz w:val="22"/>
                            <w:szCs w:val="22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684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</w:tcPr>
                  <w:p w:rsidR="006459C8" w:rsidRPr="006459C8" w:rsidRDefault="006459C8" w:rsidP="005A3B78">
                    <w:pPr>
                      <w:rPr>
                        <w:rFonts w:ascii="Century Gothic" w:hAnsi="Century Gothic"/>
                        <w:sz w:val="22"/>
                        <w:szCs w:val="22"/>
                      </w:rPr>
                    </w:pPr>
                  </w:p>
                </w:tc>
              </w:tr>
            </w:sdtContent>
          </w:sdt>
          <w:sdt>
            <w:sdtPr>
              <w:rPr>
                <w:rFonts w:ascii="Century Gothic" w:hAnsi="Century Gothic"/>
                <w:sz w:val="22"/>
                <w:szCs w:val="22"/>
              </w:rPr>
              <w:id w:val="-105036390"/>
            </w:sdtPr>
            <w:sdtEndPr/>
            <w:sdtContent>
              <w:tr w:rsidR="006459C8" w:rsidRPr="006459C8" w:rsidTr="005A3B78">
                <w:tr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trPr>
                <w:tc>
                  <w:tcPr>
                    <w:tcW w:w="2365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</w:tcPr>
                  <w:p w:rsidR="006459C8" w:rsidRPr="006459C8" w:rsidRDefault="006459C8" w:rsidP="005A3B78">
                    <w:pPr>
                      <w:jc w:val="left"/>
                      <w:rPr>
                        <w:rFonts w:ascii="Century Gothic" w:hAnsi="Century Gothic"/>
                        <w:sz w:val="22"/>
                        <w:szCs w:val="22"/>
                      </w:rPr>
                    </w:pPr>
                    <w:r w:rsidRPr="006459C8">
                      <w:rPr>
                        <w:rFonts w:ascii="Century Gothic" w:hAnsi="Century Gothic"/>
                        <w:sz w:val="22"/>
                        <w:szCs w:val="22"/>
                      </w:rPr>
                      <w:t>Eltern(-Schüler)-Gespräch (20-30 Minuten einplanen)</w:t>
                    </w:r>
                  </w:p>
                </w:tc>
                <w:sdt>
                  <w:sdtPr>
                    <w:rPr>
                      <w:rFonts w:ascii="Century Gothic" w:hAnsi="Century Gothic"/>
                      <w:sz w:val="20"/>
                    </w:rPr>
                    <w:id w:val="2002303717"/>
                    <w:date>
                      <w:dateFormat w:val="MMMM d"/>
                      <w:lid w:val="de-DE"/>
                      <w:storeMappedDataAs w:val="dateTime"/>
                      <w:calendar w:val="gregorian"/>
                    </w:date>
                  </w:sdtPr>
                  <w:sdtEndPr/>
                  <w:sdtContent>
                    <w:tc>
                      <w:tcPr>
                        <w:tcW w:w="1282" w:type="pct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6459C8" w:rsidRPr="006459C8" w:rsidRDefault="006459C8" w:rsidP="005A3B78">
                        <w:pPr>
                          <w:jc w:val="left"/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</w:pPr>
                        <w:r w:rsidRPr="006459C8">
                          <w:rPr>
                            <w:rFonts w:ascii="Century Gothic" w:hAnsi="Century Gothic"/>
                            <w:sz w:val="20"/>
                          </w:rPr>
                          <w:t>Datum im 1. Halbjahr:</w:t>
                        </w:r>
                      </w:p>
                    </w:tc>
                  </w:sdtContent>
                </w:sdt>
                <w:sdt>
                  <w:sdtPr>
                    <w:rPr>
                      <w:rFonts w:ascii="Century Gothic" w:hAnsi="Century Gothic"/>
                      <w:color w:val="404040" w:themeColor="text1" w:themeTint="BF"/>
                      <w:sz w:val="22"/>
                      <w:szCs w:val="22"/>
                    </w:rPr>
                    <w:id w:val="135992913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669" w:type="pct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6459C8" w:rsidRPr="006459C8" w:rsidRDefault="006459C8" w:rsidP="005A3B78">
                        <w:pPr>
                          <w:rPr>
                            <w:rFonts w:ascii="Century Gothic" w:hAnsi="Century Gothic"/>
                            <w:color w:val="404040" w:themeColor="text1" w:themeTint="BF"/>
                            <w:sz w:val="22"/>
                            <w:szCs w:val="22"/>
                          </w:rPr>
                        </w:pPr>
                        <w:r w:rsidRPr="006459C8">
                          <w:rPr>
                            <w:rFonts w:ascii="MS Gothic" w:eastAsia="MS Gothic" w:hAnsi="MS Gothic" w:cs="MS Gothic" w:hint="eastAsia"/>
                            <w:color w:val="404040" w:themeColor="text1" w:themeTint="BF"/>
                            <w:sz w:val="22"/>
                            <w:szCs w:val="22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684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</w:tcPr>
                  <w:p w:rsidR="006459C8" w:rsidRPr="006459C8" w:rsidRDefault="006459C8" w:rsidP="005A3B78">
                    <w:pPr>
                      <w:rPr>
                        <w:rFonts w:ascii="Century Gothic" w:hAnsi="Century Gothic"/>
                        <w:sz w:val="22"/>
                        <w:szCs w:val="22"/>
                      </w:rPr>
                    </w:pPr>
                  </w:p>
                </w:tc>
              </w:tr>
            </w:sdtContent>
          </w:sdt>
          <w:sdt>
            <w:sdtPr>
              <w:rPr>
                <w:rFonts w:ascii="Century Gothic" w:hAnsi="Century Gothic"/>
                <w:sz w:val="22"/>
                <w:szCs w:val="22"/>
              </w:rPr>
              <w:id w:val="-180748531"/>
            </w:sdtPr>
            <w:sdtEndPr/>
            <w:sdtContent>
              <w:tr w:rsidR="006459C8" w:rsidRPr="006459C8" w:rsidTr="005A3B78">
                <w:tr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trPr>
                <w:tc>
                  <w:tcPr>
                    <w:tcW w:w="2365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</w:tcPr>
                  <w:p w:rsidR="006459C8" w:rsidRPr="006459C8" w:rsidRDefault="006459C8" w:rsidP="005A3B78">
                    <w:pPr>
                      <w:jc w:val="left"/>
                      <w:rPr>
                        <w:rFonts w:ascii="Century Gothic" w:hAnsi="Century Gothic"/>
                        <w:sz w:val="22"/>
                        <w:szCs w:val="22"/>
                      </w:rPr>
                    </w:pPr>
                    <w:r w:rsidRPr="006459C8">
                      <w:rPr>
                        <w:rFonts w:ascii="Century Gothic" w:hAnsi="Century Gothic"/>
                        <w:sz w:val="22"/>
                        <w:szCs w:val="22"/>
                      </w:rPr>
                      <w:t>B</w:t>
                    </w:r>
                    <w:r w:rsidRPr="006459C8">
                      <w:rPr>
                        <w:rFonts w:ascii="Century Gothic" w:hAnsi="Century Gothic"/>
                        <w:i/>
                        <w:sz w:val="22"/>
                        <w:szCs w:val="22"/>
                      </w:rPr>
                      <w:t>ei Bedarf</w:t>
                    </w:r>
                    <w:r w:rsidRPr="006459C8">
                      <w:rPr>
                        <w:rFonts w:ascii="Century Gothic" w:hAnsi="Century Gothic"/>
                        <w:sz w:val="22"/>
                        <w:szCs w:val="22"/>
                      </w:rPr>
                      <w:t>: Klassenkonferenz</w:t>
                    </w:r>
                  </w:p>
                </w:tc>
                <w:sdt>
                  <w:sdtPr>
                    <w:rPr>
                      <w:rFonts w:ascii="Century Gothic" w:hAnsi="Century Gothic"/>
                      <w:sz w:val="22"/>
                      <w:szCs w:val="22"/>
                    </w:rPr>
                    <w:id w:val="27925545"/>
                    <w:date>
                      <w:dateFormat w:val="MMMM d"/>
                      <w:lid w:val="de-DE"/>
                      <w:storeMappedDataAs w:val="dateTime"/>
                      <w:calendar w:val="gregorian"/>
                    </w:date>
                  </w:sdtPr>
                  <w:sdtEndPr/>
                  <w:sdtContent>
                    <w:tc>
                      <w:tcPr>
                        <w:tcW w:w="1282" w:type="pct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6459C8" w:rsidRPr="006459C8" w:rsidRDefault="006459C8" w:rsidP="005A3B78">
                        <w:pP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</w:pPr>
                        <w:r w:rsidRPr="006459C8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vor den Halbjahres-informationen</w:t>
                        </w:r>
                      </w:p>
                    </w:tc>
                  </w:sdtContent>
                </w:sdt>
                <w:sdt>
                  <w:sdtPr>
                    <w:rPr>
                      <w:rFonts w:ascii="Century Gothic" w:hAnsi="Century Gothic"/>
                      <w:color w:val="404040" w:themeColor="text1" w:themeTint="BF"/>
                      <w:sz w:val="22"/>
                      <w:szCs w:val="22"/>
                    </w:rPr>
                    <w:id w:val="-193712693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669" w:type="pct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6459C8" w:rsidRPr="006459C8" w:rsidRDefault="006459C8" w:rsidP="005A3B78">
                        <w:pPr>
                          <w:rPr>
                            <w:rFonts w:ascii="Century Gothic" w:hAnsi="Century Gothic"/>
                            <w:color w:val="404040" w:themeColor="text1" w:themeTint="BF"/>
                            <w:sz w:val="22"/>
                            <w:szCs w:val="22"/>
                          </w:rPr>
                        </w:pPr>
                        <w:r w:rsidRPr="006459C8">
                          <w:rPr>
                            <w:rFonts w:ascii="MS Gothic" w:eastAsia="MS Gothic" w:hAnsi="MS Gothic" w:cs="MS Gothic" w:hint="eastAsia"/>
                            <w:color w:val="404040" w:themeColor="text1" w:themeTint="BF"/>
                            <w:sz w:val="22"/>
                            <w:szCs w:val="22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684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</w:tcPr>
                  <w:p w:rsidR="006459C8" w:rsidRPr="006459C8" w:rsidRDefault="006459C8" w:rsidP="005A3B78">
                    <w:pPr>
                      <w:rPr>
                        <w:rFonts w:ascii="Century Gothic" w:hAnsi="Century Gothic"/>
                        <w:sz w:val="22"/>
                        <w:szCs w:val="22"/>
                      </w:rPr>
                    </w:pPr>
                  </w:p>
                </w:tc>
              </w:tr>
            </w:sdtContent>
          </w:sdt>
          <w:tr w:rsidR="006459C8" w:rsidRPr="006459C8" w:rsidTr="005A3B78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tcW w:w="2365" w:type="pct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:rsidR="006459C8" w:rsidRPr="006459C8" w:rsidRDefault="006459C8" w:rsidP="005A3B78">
                <w:pPr>
                  <w:jc w:val="left"/>
                  <w:rPr>
                    <w:rFonts w:ascii="Century Gothic" w:hAnsi="Century Gothic"/>
                    <w:sz w:val="22"/>
                    <w:szCs w:val="22"/>
                  </w:rPr>
                </w:pPr>
                <w:r w:rsidRPr="006459C8">
                  <w:rPr>
                    <w:rFonts w:ascii="Century Gothic" w:hAnsi="Century Gothic"/>
                    <w:b/>
                    <w:sz w:val="22"/>
                    <w:szCs w:val="22"/>
                  </w:rPr>
                  <w:t>BEACHTEN:</w:t>
                </w:r>
                <w:r w:rsidRPr="006459C8">
                  <w:rPr>
                    <w:rFonts w:ascii="Century Gothic" w:hAnsi="Century Gothic"/>
                    <w:sz w:val="22"/>
                    <w:szCs w:val="22"/>
                  </w:rPr>
                  <w:t xml:space="preserve"> </w:t>
                </w:r>
                <w:r w:rsidRPr="006459C8">
                  <w:rPr>
                    <w:rFonts w:ascii="Century Gothic" w:hAnsi="Century Gothic"/>
                    <w:sz w:val="22"/>
                    <w:szCs w:val="22"/>
                  </w:rPr>
                  <w:br/>
                  <w:t>- Keine Grundschulempfehlung bei</w:t>
                </w:r>
                <w:r w:rsidRPr="006459C8">
                  <w:rPr>
                    <w:rFonts w:ascii="Century Gothic" w:hAnsi="Century Gothic"/>
                    <w:sz w:val="22"/>
                    <w:szCs w:val="22"/>
                  </w:rPr>
                  <w:br/>
                  <w:t xml:space="preserve">   </w:t>
                </w:r>
                <w:r w:rsidRPr="006459C8">
                  <w:rPr>
                    <w:rFonts w:ascii="Century Gothic" w:hAnsi="Century Gothic"/>
                    <w:b/>
                    <w:sz w:val="22"/>
                    <w:szCs w:val="22"/>
                  </w:rPr>
                  <w:t>zieldifferent</w:t>
                </w:r>
                <w:r w:rsidRPr="006459C8">
                  <w:rPr>
                    <w:rFonts w:ascii="Century Gothic" w:hAnsi="Century Gothic"/>
                    <w:sz w:val="22"/>
                    <w:szCs w:val="22"/>
                  </w:rPr>
                  <w:t xml:space="preserve"> unterrichteten </w:t>
                </w:r>
                <w:proofErr w:type="spellStart"/>
                <w:r w:rsidRPr="006459C8">
                  <w:rPr>
                    <w:rFonts w:ascii="Century Gothic" w:hAnsi="Century Gothic"/>
                    <w:sz w:val="22"/>
                    <w:szCs w:val="22"/>
                  </w:rPr>
                  <w:t>SuS</w:t>
                </w:r>
                <w:proofErr w:type="spellEnd"/>
              </w:p>
              <w:p w:rsidR="006459C8" w:rsidRPr="006459C8" w:rsidRDefault="006459C8" w:rsidP="005A3B78">
                <w:pPr>
                  <w:jc w:val="left"/>
                  <w:rPr>
                    <w:rFonts w:ascii="Century Gothic" w:hAnsi="Century Gothic"/>
                    <w:sz w:val="22"/>
                    <w:szCs w:val="22"/>
                  </w:rPr>
                </w:pPr>
                <w:r w:rsidRPr="006459C8">
                  <w:rPr>
                    <w:rFonts w:ascii="Century Gothic" w:hAnsi="Century Gothic"/>
                    <w:b/>
                    <w:sz w:val="22"/>
                    <w:szCs w:val="22"/>
                  </w:rPr>
                  <w:t>- zielgleich</w:t>
                </w:r>
                <w:r w:rsidRPr="006459C8">
                  <w:rPr>
                    <w:rFonts w:ascii="Century Gothic" w:hAnsi="Century Gothic"/>
                    <w:sz w:val="22"/>
                    <w:szCs w:val="22"/>
                  </w:rPr>
                  <w:t xml:space="preserve"> unterrichtete </w:t>
                </w:r>
                <w:proofErr w:type="spellStart"/>
                <w:r w:rsidRPr="006459C8">
                  <w:rPr>
                    <w:rFonts w:ascii="Century Gothic" w:hAnsi="Century Gothic"/>
                    <w:sz w:val="22"/>
                    <w:szCs w:val="22"/>
                  </w:rPr>
                  <w:t>SuS</w:t>
                </w:r>
                <w:proofErr w:type="spellEnd"/>
                <w:r w:rsidRPr="006459C8">
                  <w:rPr>
                    <w:rFonts w:ascii="Century Gothic" w:hAnsi="Century Gothic"/>
                    <w:sz w:val="22"/>
                    <w:szCs w:val="22"/>
                  </w:rPr>
                  <w:t xml:space="preserve"> nehmen </w:t>
                </w:r>
                <w:r w:rsidRPr="006459C8">
                  <w:rPr>
                    <w:rFonts w:ascii="Century Gothic" w:hAnsi="Century Gothic"/>
                    <w:sz w:val="22"/>
                    <w:szCs w:val="22"/>
                  </w:rPr>
                  <w:br/>
                  <w:t xml:space="preserve">   am Beratungsverfahren teil. </w:t>
                </w:r>
              </w:p>
              <w:p w:rsidR="006459C8" w:rsidRPr="006459C8" w:rsidRDefault="006459C8" w:rsidP="005A3B78">
                <w:pPr>
                  <w:jc w:val="left"/>
                  <w:rPr>
                    <w:rFonts w:ascii="Century Gothic" w:hAnsi="Century Gothic"/>
                    <w:i/>
                    <w:sz w:val="22"/>
                    <w:szCs w:val="22"/>
                  </w:rPr>
                </w:pPr>
                <w:r w:rsidRPr="006459C8">
                  <w:rPr>
                    <w:rFonts w:ascii="Century Gothic" w:hAnsi="Century Gothic"/>
                    <w:i/>
                    <w:sz w:val="22"/>
                    <w:szCs w:val="22"/>
                  </w:rPr>
                  <w:t>Der Lernort in der SEK I wird bei beiden Gruppen in einer vom Schulamt einberufenen Bildungswegekonferenz gefunden.</w:t>
                </w:r>
              </w:p>
            </w:tc>
            <w:tc>
              <w:tcPr>
                <w:tcW w:w="1282" w:type="pct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:rsidR="006459C8" w:rsidRPr="006459C8" w:rsidRDefault="006459C8" w:rsidP="005A3B78">
                <w:pPr>
                  <w:ind w:left="-180"/>
                  <w:rPr>
                    <w:rFonts w:ascii="Century Gothic" w:hAnsi="Century Gothic"/>
                    <w:sz w:val="22"/>
                    <w:szCs w:val="22"/>
                  </w:rPr>
                </w:pPr>
                <w:r w:rsidRPr="006459C8">
                  <w:rPr>
                    <w:rFonts w:ascii="Century Gothic" w:hAnsi="Century Gothic"/>
                    <w:sz w:val="22"/>
                    <w:szCs w:val="22"/>
                  </w:rPr>
                  <w:t xml:space="preserve">Zeitraum der </w:t>
                </w:r>
                <w:r>
                  <w:rPr>
                    <w:rFonts w:ascii="Century Gothic" w:hAnsi="Century Gothic"/>
                    <w:sz w:val="22"/>
                    <w:szCs w:val="22"/>
                  </w:rPr>
                  <w:t xml:space="preserve">     </w:t>
                </w:r>
                <w:r w:rsidRPr="006459C8">
                  <w:rPr>
                    <w:rFonts w:ascii="Century Gothic" w:hAnsi="Century Gothic"/>
                    <w:sz w:val="22"/>
                    <w:szCs w:val="22"/>
                  </w:rPr>
                  <w:t>Grundschul-empfehlung</w:t>
                </w:r>
              </w:p>
            </w:tc>
            <w:sdt>
              <w:sdtPr>
                <w:rPr>
                  <w:rFonts w:ascii="Century Gothic" w:hAnsi="Century Gothic"/>
                  <w:color w:val="404040" w:themeColor="text1" w:themeTint="BF"/>
                  <w:sz w:val="22"/>
                  <w:szCs w:val="22"/>
                </w:rPr>
                <w:id w:val="2063600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669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</w:tcPr>
                  <w:p w:rsidR="006459C8" w:rsidRPr="006459C8" w:rsidRDefault="006459C8" w:rsidP="005A3B78">
                    <w:pPr>
                      <w:rPr>
                        <w:rFonts w:ascii="Century Gothic" w:hAnsi="Century Gothic"/>
                        <w:color w:val="404040" w:themeColor="text1" w:themeTint="BF"/>
                        <w:sz w:val="22"/>
                        <w:szCs w:val="22"/>
                      </w:rPr>
                    </w:pPr>
                    <w:r w:rsidRPr="006459C8">
                      <w:rPr>
                        <w:rFonts w:ascii="MS Gothic" w:eastAsia="MS Gothic" w:hAnsi="MS Gothic" w:cs="MS Gothic" w:hint="eastAsia"/>
                        <w:color w:val="404040" w:themeColor="text1" w:themeTint="BF"/>
                        <w:sz w:val="22"/>
                        <w:szCs w:val="22"/>
                      </w:rPr>
                      <w:t>☐</w:t>
                    </w:r>
                  </w:p>
                </w:tc>
              </w:sdtContent>
            </w:sdt>
            <w:tc>
              <w:tcPr>
                <w:tcW w:w="684" w:type="pct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:rsidR="006459C8" w:rsidRPr="006459C8" w:rsidRDefault="006459C8" w:rsidP="005A3B78">
                <w:pPr>
                  <w:rPr>
                    <w:rFonts w:ascii="Century Gothic" w:hAnsi="Century Gothic"/>
                    <w:sz w:val="22"/>
                    <w:szCs w:val="22"/>
                  </w:rPr>
                </w:pPr>
              </w:p>
            </w:tc>
          </w:tr>
          <w:sdt>
            <w:sdtPr>
              <w:rPr>
                <w:rFonts w:ascii="Century Gothic" w:hAnsi="Century Gothic"/>
                <w:sz w:val="22"/>
                <w:szCs w:val="22"/>
              </w:rPr>
              <w:id w:val="1675454071"/>
            </w:sdtPr>
            <w:sdtEndPr/>
            <w:sdtContent>
              <w:tr w:rsidR="006459C8" w:rsidRPr="006459C8" w:rsidTr="005A3B78">
                <w:tr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trPr>
                <w:tc>
                  <w:tcPr>
                    <w:tcW w:w="2365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</w:tcPr>
                  <w:p w:rsidR="006459C8" w:rsidRPr="006459C8" w:rsidRDefault="006459C8" w:rsidP="005A3B78">
                    <w:pPr>
                      <w:jc w:val="left"/>
                      <w:rPr>
                        <w:rFonts w:ascii="Century Gothic" w:hAnsi="Century Gothic"/>
                        <w:sz w:val="22"/>
                        <w:szCs w:val="22"/>
                      </w:rPr>
                    </w:pPr>
                    <w:r w:rsidRPr="006459C8">
                      <w:rPr>
                        <w:rFonts w:ascii="Century Gothic" w:hAnsi="Century Gothic"/>
                        <w:sz w:val="22"/>
                        <w:szCs w:val="22"/>
                      </w:rPr>
                      <w:t xml:space="preserve">Halbjahresinformation (Briefkopf und Fächer der allg. Schule) mit Vermerk bei zieldifferent beschulten </w:t>
                    </w:r>
                    <w:proofErr w:type="spellStart"/>
                    <w:r w:rsidRPr="006459C8">
                      <w:rPr>
                        <w:rFonts w:ascii="Century Gothic" w:hAnsi="Century Gothic"/>
                        <w:sz w:val="22"/>
                        <w:szCs w:val="22"/>
                      </w:rPr>
                      <w:t>SchülerInnen</w:t>
                    </w:r>
                    <w:proofErr w:type="spellEnd"/>
                    <w:r w:rsidRPr="006459C8">
                      <w:rPr>
                        <w:rFonts w:ascii="Century Gothic" w:hAnsi="Century Gothic"/>
                        <w:sz w:val="22"/>
                        <w:szCs w:val="22"/>
                      </w:rPr>
                      <w:t>:</w:t>
                    </w:r>
                  </w:p>
                  <w:p w:rsidR="006459C8" w:rsidRPr="006459C8" w:rsidRDefault="006459C8" w:rsidP="005A3B78">
                    <w:pPr>
                      <w:jc w:val="left"/>
                      <w:rPr>
                        <w:rFonts w:ascii="Century Gothic" w:hAnsi="Century Gothic"/>
                        <w:i/>
                        <w:sz w:val="22"/>
                        <w:szCs w:val="22"/>
                      </w:rPr>
                    </w:pPr>
                    <w:r w:rsidRPr="006459C8">
                      <w:rPr>
                        <w:rFonts w:ascii="Century Gothic" w:hAnsi="Century Gothic"/>
                        <w:sz w:val="22"/>
                        <w:szCs w:val="22"/>
                      </w:rPr>
                      <w:t>„</w:t>
                    </w:r>
                    <w:r w:rsidRPr="006459C8">
                      <w:rPr>
                        <w:rFonts w:ascii="Century Gothic" w:hAnsi="Century Gothic"/>
                        <w:b/>
                        <w:sz w:val="22"/>
                        <w:szCs w:val="22"/>
                      </w:rPr>
                      <w:t>XY</w:t>
                    </w:r>
                    <w:r w:rsidRPr="006459C8">
                      <w:rPr>
                        <w:rFonts w:ascii="Century Gothic" w:hAnsi="Century Gothic"/>
                        <w:sz w:val="22"/>
                        <w:szCs w:val="22"/>
                      </w:rPr>
                      <w:t xml:space="preserve"> wurde zieldifferent un</w:t>
                    </w:r>
                    <w:r w:rsidR="00AA44FF">
                      <w:rPr>
                        <w:rFonts w:ascii="Century Gothic" w:hAnsi="Century Gothic"/>
                        <w:sz w:val="22"/>
                        <w:szCs w:val="22"/>
                      </w:rPr>
                      <w:t>terrichtet. Die Leistungsbeschreibung</w:t>
                    </w:r>
                    <w:r w:rsidRPr="006459C8">
                      <w:rPr>
                        <w:rFonts w:ascii="Century Gothic" w:hAnsi="Century Gothic"/>
                        <w:sz w:val="22"/>
                        <w:szCs w:val="22"/>
                      </w:rPr>
                      <w:t xml:space="preserve"> und -bewertung erfolgte auf Grundlage des Bildungsplans für den Förderschwerpunkt </w:t>
                    </w:r>
                    <w:r w:rsidRPr="006459C8">
                      <w:rPr>
                        <w:rFonts w:ascii="Century Gothic" w:hAnsi="Century Gothic"/>
                        <w:b/>
                        <w:sz w:val="22"/>
                        <w:szCs w:val="22"/>
                      </w:rPr>
                      <w:t>Z</w:t>
                    </w:r>
                    <w:r w:rsidRPr="006459C8">
                      <w:rPr>
                        <w:rFonts w:ascii="Century Gothic" w:hAnsi="Century Gothic"/>
                        <w:sz w:val="22"/>
                        <w:szCs w:val="22"/>
                      </w:rPr>
                      <w:t xml:space="preserve">“       </w:t>
                    </w:r>
                    <w:r w:rsidRPr="006459C8">
                      <w:rPr>
                        <w:rFonts w:ascii="Century Gothic" w:hAnsi="Century Gothic"/>
                        <w:sz w:val="22"/>
                        <w:szCs w:val="22"/>
                      </w:rPr>
                      <w:br/>
                    </w:r>
                    <w:r w:rsidRPr="006459C8">
                      <w:rPr>
                        <w:rFonts w:ascii="Century Gothic" w:hAnsi="Century Gothic"/>
                        <w:b/>
                        <w:sz w:val="20"/>
                      </w:rPr>
                      <w:t>Z</w:t>
                    </w:r>
                    <w:r w:rsidRPr="006459C8">
                      <w:rPr>
                        <w:rFonts w:ascii="Century Gothic" w:hAnsi="Century Gothic"/>
                        <w:sz w:val="20"/>
                      </w:rPr>
                      <w:t>= „</w:t>
                    </w:r>
                    <w:r w:rsidRPr="006459C8">
                      <w:rPr>
                        <w:rFonts w:ascii="Century Gothic" w:hAnsi="Century Gothic"/>
                        <w:i/>
                        <w:sz w:val="20"/>
                      </w:rPr>
                      <w:t>Lernen“ oder „geistige Entwicklung“</w:t>
                    </w:r>
                  </w:p>
                  <w:p w:rsidR="006459C8" w:rsidRPr="006459C8" w:rsidRDefault="006459C8" w:rsidP="005A3B78">
                    <w:pPr>
                      <w:jc w:val="left"/>
                      <w:rPr>
                        <w:rFonts w:ascii="Century Gothic" w:hAnsi="Century Gothic"/>
                        <w:b/>
                        <w:sz w:val="22"/>
                        <w:szCs w:val="22"/>
                      </w:rPr>
                    </w:pPr>
                    <w:r w:rsidRPr="006459C8">
                      <w:rPr>
                        <w:rFonts w:ascii="Century Gothic" w:hAnsi="Century Gothic"/>
                        <w:b/>
                        <w:sz w:val="22"/>
                        <w:szCs w:val="22"/>
                      </w:rPr>
                      <w:t xml:space="preserve">Keine Noten beim Förderschwerpunkt geistige Entwicklung!                 </w:t>
                    </w:r>
                    <w:r w:rsidRPr="006459C8">
                      <w:rPr>
                        <w:rFonts w:ascii="Century Gothic" w:hAnsi="Century Gothic"/>
                        <w:b/>
                        <w:sz w:val="22"/>
                        <w:szCs w:val="22"/>
                      </w:rPr>
                      <w:br/>
                    </w:r>
                    <w:r w:rsidRPr="006459C8">
                      <w:rPr>
                        <w:rFonts w:ascii="Century Gothic" w:hAnsi="Century Gothic"/>
                        <w:b/>
                        <w:sz w:val="22"/>
                        <w:szCs w:val="22"/>
                      </w:rPr>
                      <w:sym w:font="Wingdings" w:char="F0E0"/>
                    </w:r>
                    <w:r w:rsidRPr="006459C8">
                      <w:rPr>
                        <w:rFonts w:ascii="Century Gothic" w:hAnsi="Century Gothic"/>
                        <w:b/>
                        <w:sz w:val="22"/>
                        <w:szCs w:val="22"/>
                      </w:rPr>
                      <w:t xml:space="preserve"> Lernentwicklungsbericht als Anhang zum Zeugnis</w:t>
                    </w:r>
                  </w:p>
                </w:tc>
                <w:sdt>
                  <w:sdtPr>
                    <w:rPr>
                      <w:rFonts w:ascii="Century Gothic" w:hAnsi="Century Gothic"/>
                      <w:sz w:val="22"/>
                      <w:szCs w:val="22"/>
                    </w:rPr>
                    <w:id w:val="1279064461"/>
                    <w:date>
                      <w:dateFormat w:val="MMMM d"/>
                      <w:lid w:val="de-DE"/>
                      <w:storeMappedDataAs w:val="dateTime"/>
                      <w:calendar w:val="gregorian"/>
                    </w:date>
                  </w:sdtPr>
                  <w:sdtEndPr/>
                  <w:sdtContent>
                    <w:tc>
                      <w:tcPr>
                        <w:tcW w:w="1282" w:type="pct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6459C8" w:rsidRPr="006459C8" w:rsidRDefault="006459C8" w:rsidP="005A3B78">
                        <w:pP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</w:pPr>
                        <w:r w:rsidRPr="006459C8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Ende erstes </w:t>
                        </w:r>
                        <w: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     </w:t>
                        </w:r>
                        <w:r w:rsidRPr="006459C8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Halbjahr</w:t>
                        </w:r>
                      </w:p>
                    </w:tc>
                  </w:sdtContent>
                </w:sdt>
                <w:sdt>
                  <w:sdtPr>
                    <w:rPr>
                      <w:rFonts w:ascii="Century Gothic" w:hAnsi="Century Gothic"/>
                      <w:color w:val="404040" w:themeColor="text1" w:themeTint="BF"/>
                      <w:sz w:val="22"/>
                      <w:szCs w:val="22"/>
                    </w:rPr>
                    <w:id w:val="36009788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669" w:type="pct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6459C8" w:rsidRPr="006459C8" w:rsidRDefault="006459C8" w:rsidP="005A3B78">
                        <w:pPr>
                          <w:rPr>
                            <w:rFonts w:ascii="Century Gothic" w:hAnsi="Century Gothic"/>
                            <w:color w:val="404040" w:themeColor="text1" w:themeTint="BF"/>
                            <w:sz w:val="22"/>
                            <w:szCs w:val="22"/>
                          </w:rPr>
                        </w:pPr>
                        <w:r w:rsidRPr="006459C8">
                          <w:rPr>
                            <w:rFonts w:ascii="MS Gothic" w:eastAsia="MS Gothic" w:hAnsi="MS Gothic" w:cs="MS Gothic" w:hint="eastAsia"/>
                            <w:color w:val="404040" w:themeColor="text1" w:themeTint="BF"/>
                            <w:sz w:val="22"/>
                            <w:szCs w:val="22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684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</w:tcPr>
                  <w:p w:rsidR="006459C8" w:rsidRPr="006459C8" w:rsidRDefault="006459C8" w:rsidP="005A3B78">
                    <w:pPr>
                      <w:rPr>
                        <w:rFonts w:ascii="Century Gothic" w:hAnsi="Century Gothic"/>
                        <w:sz w:val="22"/>
                        <w:szCs w:val="22"/>
                      </w:rPr>
                    </w:pPr>
                  </w:p>
                </w:tc>
              </w:tr>
            </w:sdtContent>
          </w:sdt>
          <w:tr w:rsidR="006459C8" w:rsidRPr="006459C8" w:rsidTr="005A3B78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tcW w:w="2365" w:type="pct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:rsidR="006459C8" w:rsidRPr="006459C8" w:rsidRDefault="006459C8" w:rsidP="005A3B78">
                <w:pPr>
                  <w:jc w:val="left"/>
                  <w:rPr>
                    <w:rFonts w:ascii="Century Gothic" w:hAnsi="Century Gothic"/>
                    <w:sz w:val="22"/>
                    <w:szCs w:val="22"/>
                  </w:rPr>
                </w:pPr>
                <w:r w:rsidRPr="006459C8">
                  <w:rPr>
                    <w:rFonts w:ascii="Century Gothic" w:hAnsi="Century Gothic"/>
                    <w:i/>
                    <w:sz w:val="22"/>
                    <w:szCs w:val="22"/>
                  </w:rPr>
                  <w:lastRenderedPageBreak/>
                  <w:t>Bei Bedarf</w:t>
                </w:r>
                <w:r w:rsidRPr="006459C8">
                  <w:rPr>
                    <w:rFonts w:ascii="Century Gothic" w:hAnsi="Century Gothic"/>
                    <w:sz w:val="22"/>
                    <w:szCs w:val="22"/>
                  </w:rPr>
                  <w:t>: Erziehungsberechtigte auf die Notwendigkeit zur Beantragung der Schulbegleitung fürs neue Schuljahr hinweisen und Stellungnahme der Schule zum Einsatz (erforderlicher Stundenumfang und Beschreibung der Assistenzleistungen) für den zahlenden Kostenträger vorbereiten</w:t>
                </w:r>
              </w:p>
            </w:tc>
            <w:sdt>
              <w:sdtPr>
                <w:rPr>
                  <w:rFonts w:ascii="Century Gothic" w:hAnsi="Century Gothic"/>
                  <w:sz w:val="22"/>
                  <w:szCs w:val="22"/>
                </w:rPr>
                <w:id w:val="1630898041"/>
                <w:date>
                  <w:dateFormat w:val="MMMM d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282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</w:tcPr>
                  <w:p w:rsidR="006459C8" w:rsidRPr="006459C8" w:rsidRDefault="006459C8" w:rsidP="005A3B78">
                    <w:pPr>
                      <w:rPr>
                        <w:rFonts w:ascii="Century Gothic" w:hAnsi="Century Gothic"/>
                        <w:sz w:val="22"/>
                        <w:szCs w:val="22"/>
                      </w:rPr>
                    </w:pPr>
                    <w:r w:rsidRPr="006459C8">
                      <w:rPr>
                        <w:rFonts w:ascii="Century Gothic" w:hAnsi="Century Gothic"/>
                        <w:sz w:val="22"/>
                        <w:szCs w:val="22"/>
                      </w:rPr>
                      <w:t>März/April</w:t>
                    </w:r>
                  </w:p>
                </w:tc>
              </w:sdtContent>
            </w:sdt>
            <w:sdt>
              <w:sdtPr>
                <w:rPr>
                  <w:rFonts w:ascii="Century Gothic" w:hAnsi="Century Gothic"/>
                  <w:color w:val="404040" w:themeColor="text1" w:themeTint="BF"/>
                  <w:sz w:val="22"/>
                  <w:szCs w:val="22"/>
                </w:rPr>
                <w:id w:val="-2112732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669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</w:tcPr>
                  <w:p w:rsidR="006459C8" w:rsidRPr="006459C8" w:rsidRDefault="006459C8" w:rsidP="005A3B78">
                    <w:pPr>
                      <w:rPr>
                        <w:rFonts w:ascii="Century Gothic" w:hAnsi="Century Gothic"/>
                        <w:color w:val="404040" w:themeColor="text1" w:themeTint="BF"/>
                        <w:sz w:val="22"/>
                        <w:szCs w:val="22"/>
                      </w:rPr>
                    </w:pPr>
                    <w:r w:rsidRPr="006459C8">
                      <w:rPr>
                        <w:rFonts w:ascii="MS Gothic" w:eastAsia="MS Gothic" w:hAnsi="MS Gothic" w:cs="MS Gothic" w:hint="eastAsia"/>
                        <w:color w:val="404040" w:themeColor="text1" w:themeTint="BF"/>
                        <w:sz w:val="22"/>
                        <w:szCs w:val="22"/>
                      </w:rPr>
                      <w:t>☐</w:t>
                    </w:r>
                  </w:p>
                </w:tc>
              </w:sdtContent>
            </w:sdt>
            <w:tc>
              <w:tcPr>
                <w:tcW w:w="684" w:type="pct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:rsidR="006459C8" w:rsidRPr="006459C8" w:rsidRDefault="006459C8" w:rsidP="005A3B78">
                <w:pPr>
                  <w:rPr>
                    <w:rFonts w:ascii="Century Gothic" w:hAnsi="Century Gothic"/>
                    <w:sz w:val="22"/>
                    <w:szCs w:val="22"/>
                  </w:rPr>
                </w:pPr>
              </w:p>
            </w:tc>
          </w:tr>
          <w:tr w:rsidR="006459C8" w:rsidRPr="006459C8" w:rsidTr="005A3B78">
            <w:tr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trPr>
            <w:tc>
              <w:tcPr>
                <w:tcW w:w="2365" w:type="pct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:rsidR="006459C8" w:rsidRPr="006459C8" w:rsidRDefault="006459C8" w:rsidP="005A3B78">
                <w:pPr>
                  <w:jc w:val="left"/>
                  <w:rPr>
                    <w:rFonts w:ascii="Century Gothic" w:hAnsi="Century Gothic"/>
                    <w:i/>
                    <w:sz w:val="22"/>
                    <w:szCs w:val="22"/>
                  </w:rPr>
                </w:pPr>
                <w:r w:rsidRPr="006459C8">
                  <w:rPr>
                    <w:rFonts w:ascii="Century Gothic" w:hAnsi="Century Gothic"/>
                    <w:sz w:val="22"/>
                    <w:szCs w:val="22"/>
                  </w:rPr>
                  <w:t>Berufswegekonferenz                            (siehe „Handreichung Berufswege-konferenz“ des SSA)</w:t>
                </w:r>
              </w:p>
            </w:tc>
            <w:tc>
              <w:tcPr>
                <w:tcW w:w="1282" w:type="pct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:rsidR="006459C8" w:rsidRPr="006459C8" w:rsidRDefault="006459C8" w:rsidP="006459C8">
                <w:pPr>
                  <w:rPr>
                    <w:rFonts w:ascii="Century Gothic" w:hAnsi="Century Gothic"/>
                    <w:sz w:val="22"/>
                    <w:szCs w:val="22"/>
                  </w:rPr>
                </w:pPr>
                <w:r w:rsidRPr="006459C8">
                  <w:rPr>
                    <w:rFonts w:ascii="Century Gothic" w:hAnsi="Century Gothic"/>
                    <w:b/>
                    <w:i/>
                    <w:sz w:val="22"/>
                    <w:szCs w:val="22"/>
                  </w:rPr>
                  <w:t>rechtzeitig in der Abschlussklasse der SEK I</w:t>
                </w:r>
                <w:r>
                  <w:rPr>
                    <w:rFonts w:ascii="Century Gothic" w:hAnsi="Century Gothic"/>
                    <w:b/>
                    <w:i/>
                    <w:sz w:val="22"/>
                    <w:szCs w:val="22"/>
                  </w:rPr>
                  <w:br/>
                </w:r>
                <w:r w:rsidRPr="006459C8">
                  <w:rPr>
                    <w:rFonts w:ascii="Century Gothic" w:hAnsi="Century Gothic"/>
                    <w:sz w:val="22"/>
                    <w:szCs w:val="22"/>
                  </w:rPr>
                  <w:t>z.B. Februar/ März</w:t>
                </w:r>
              </w:p>
            </w:tc>
            <w:sdt>
              <w:sdtPr>
                <w:rPr>
                  <w:rFonts w:ascii="Century Gothic" w:hAnsi="Century Gothic"/>
                  <w:color w:val="404040" w:themeColor="text1" w:themeTint="BF"/>
                  <w:sz w:val="22"/>
                  <w:szCs w:val="22"/>
                </w:rPr>
                <w:id w:val="-112058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669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</w:tcPr>
                  <w:p w:rsidR="006459C8" w:rsidRPr="006459C8" w:rsidRDefault="006459C8" w:rsidP="005A3B78">
                    <w:pPr>
                      <w:rPr>
                        <w:rFonts w:ascii="Century Gothic" w:hAnsi="Century Gothic"/>
                        <w:color w:val="404040" w:themeColor="text1" w:themeTint="BF"/>
                        <w:sz w:val="22"/>
                        <w:szCs w:val="22"/>
                      </w:rPr>
                    </w:pPr>
                    <w:r w:rsidRPr="006459C8">
                      <w:rPr>
                        <w:rFonts w:ascii="MS Gothic" w:eastAsia="MS Gothic" w:hAnsi="MS Gothic" w:cs="MS Gothic" w:hint="eastAsia"/>
                        <w:color w:val="404040" w:themeColor="text1" w:themeTint="BF"/>
                        <w:sz w:val="22"/>
                        <w:szCs w:val="22"/>
                      </w:rPr>
                      <w:t>☐</w:t>
                    </w:r>
                  </w:p>
                </w:tc>
              </w:sdtContent>
            </w:sdt>
            <w:tc>
              <w:tcPr>
                <w:tcW w:w="684" w:type="pct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:rsidR="006459C8" w:rsidRPr="006459C8" w:rsidRDefault="006459C8" w:rsidP="005A3B78">
                <w:pPr>
                  <w:rPr>
                    <w:rFonts w:ascii="Century Gothic" w:hAnsi="Century Gothic"/>
                    <w:sz w:val="22"/>
                    <w:szCs w:val="22"/>
                  </w:rPr>
                </w:pPr>
              </w:p>
            </w:tc>
          </w:tr>
          <w:tr w:rsidR="006459C8" w:rsidRPr="006459C8" w:rsidTr="005A3B78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tcW w:w="2365" w:type="pct"/>
              </w:tcPr>
              <w:p w:rsidR="006459C8" w:rsidRPr="006459C8" w:rsidRDefault="006459C8" w:rsidP="005A3B78">
                <w:pPr>
                  <w:jc w:val="left"/>
                  <w:rPr>
                    <w:rFonts w:ascii="Century Gothic" w:hAnsi="Century Gothic"/>
                    <w:sz w:val="22"/>
                    <w:szCs w:val="22"/>
                  </w:rPr>
                </w:pPr>
                <w:r w:rsidRPr="006459C8">
                  <w:rPr>
                    <w:rFonts w:ascii="Century Gothic" w:hAnsi="Century Gothic"/>
                    <w:sz w:val="22"/>
                    <w:szCs w:val="22"/>
                  </w:rPr>
                  <w:t>Zusammenarbeit mit dem SBBZ des entsprechenden Förderschwerpunkts hinsichtlich der Beruflichen Orientierung und der Anschlussmöglichkeiten</w:t>
                </w:r>
              </w:p>
            </w:tc>
            <w:tc>
              <w:tcPr>
                <w:tcW w:w="1282" w:type="pct"/>
              </w:tcPr>
              <w:p w:rsidR="006459C8" w:rsidRPr="006459C8" w:rsidRDefault="006459C8" w:rsidP="00FD3C23">
                <w:pPr>
                  <w:ind w:left="-180"/>
                  <w:rPr>
                    <w:rFonts w:ascii="Century Gothic" w:hAnsi="Century Gothic"/>
                    <w:sz w:val="22"/>
                    <w:szCs w:val="22"/>
                  </w:rPr>
                </w:pPr>
                <w:r w:rsidRPr="006459C8">
                  <w:rPr>
                    <w:rFonts w:ascii="Century Gothic" w:hAnsi="Century Gothic"/>
                    <w:sz w:val="22"/>
                    <w:szCs w:val="22"/>
                  </w:rPr>
                  <w:t>ab Klasse 7</w:t>
                </w:r>
                <w:r w:rsidR="00FD3C23">
                  <w:rPr>
                    <w:rFonts w:ascii="Century Gothic" w:hAnsi="Century Gothic"/>
                    <w:sz w:val="22"/>
                    <w:szCs w:val="22"/>
                  </w:rPr>
                  <w:t xml:space="preserve">   </w:t>
                </w:r>
                <w:r w:rsidR="00FD3C23">
                  <w:rPr>
                    <w:rFonts w:ascii="Century Gothic" w:hAnsi="Century Gothic"/>
                    <w:sz w:val="22"/>
                    <w:szCs w:val="22"/>
                  </w:rPr>
                  <w:br/>
                </w:r>
                <w:r w:rsidRPr="006459C8">
                  <w:rPr>
                    <w:rFonts w:ascii="Century Gothic" w:hAnsi="Century Gothic"/>
                    <w:sz w:val="22"/>
                    <w:szCs w:val="22"/>
                  </w:rPr>
                  <w:t xml:space="preserve">(z.B. Kompetenzanalyse Profil AC, </w:t>
                </w:r>
                <w:r w:rsidR="00FD3C23">
                  <w:rPr>
                    <w:rFonts w:ascii="Century Gothic" w:hAnsi="Century Gothic"/>
                    <w:sz w:val="22"/>
                    <w:szCs w:val="22"/>
                  </w:rPr>
                  <w:t xml:space="preserve">     </w:t>
                </w:r>
                <w:r w:rsidRPr="006459C8">
                  <w:rPr>
                    <w:rFonts w:ascii="Century Gothic" w:hAnsi="Century Gothic"/>
                    <w:sz w:val="22"/>
                    <w:szCs w:val="22"/>
                  </w:rPr>
                  <w:t>Praktika, u.a.)</w:t>
                </w:r>
              </w:p>
            </w:tc>
            <w:tc>
              <w:tcPr>
                <w:tcW w:w="669" w:type="pct"/>
              </w:tcPr>
              <w:p w:rsidR="006459C8" w:rsidRPr="006459C8" w:rsidRDefault="00AA44FF" w:rsidP="005A3B78">
                <w:pPr>
                  <w:rPr>
                    <w:rFonts w:ascii="Century Gothic" w:hAnsi="Century Gothic"/>
                    <w:sz w:val="22"/>
                    <w:szCs w:val="22"/>
                  </w:rPr>
                </w:pPr>
                <w:sdt>
                  <w:sdtPr>
                    <w:rPr>
                      <w:rFonts w:ascii="Century Gothic" w:hAnsi="Century Gothic"/>
                      <w:color w:val="404040" w:themeColor="text1" w:themeTint="BF"/>
                      <w:sz w:val="22"/>
                      <w:szCs w:val="22"/>
                    </w:rPr>
                    <w:id w:val="34922233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459C8" w:rsidRPr="006459C8">
                      <w:rPr>
                        <w:rFonts w:ascii="MS Gothic" w:eastAsia="MS Gothic" w:hAnsi="MS Gothic" w:cs="MS Gothic" w:hint="eastAsia"/>
                        <w:color w:val="404040" w:themeColor="text1" w:themeTint="BF"/>
                        <w:sz w:val="22"/>
                        <w:szCs w:val="22"/>
                      </w:rPr>
                      <w:t>☐</w:t>
                    </w:r>
                  </w:sdtContent>
                </w:sdt>
              </w:p>
              <w:p w:rsidR="006459C8" w:rsidRPr="006459C8" w:rsidRDefault="006459C8" w:rsidP="005A3B78">
                <w:pPr>
                  <w:rPr>
                    <w:rFonts w:ascii="Century Gothic" w:hAnsi="Century Gothic"/>
                    <w:color w:val="404040" w:themeColor="text1" w:themeTint="BF"/>
                    <w:sz w:val="22"/>
                    <w:szCs w:val="22"/>
                  </w:rPr>
                </w:pPr>
              </w:p>
            </w:tc>
            <w:tc>
              <w:tcPr>
                <w:tcW w:w="684" w:type="pct"/>
              </w:tcPr>
              <w:p w:rsidR="006459C8" w:rsidRPr="006459C8" w:rsidRDefault="006459C8" w:rsidP="005A3B78">
                <w:pPr>
                  <w:rPr>
                    <w:rFonts w:ascii="Century Gothic" w:eastAsia="MS Gothic" w:hAnsi="Century Gothic"/>
                    <w:color w:val="404040" w:themeColor="text1" w:themeTint="BF"/>
                    <w:sz w:val="22"/>
                    <w:szCs w:val="22"/>
                  </w:rPr>
                </w:pPr>
              </w:p>
            </w:tc>
          </w:tr>
          <w:tr w:rsidR="006459C8" w:rsidRPr="006459C8" w:rsidTr="005A3B78">
            <w:tr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trPr>
            <w:tc>
              <w:tcPr>
                <w:tcW w:w="2365" w:type="pct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:rsidR="006459C8" w:rsidRPr="006459C8" w:rsidRDefault="006459C8" w:rsidP="006459C8">
                <w:pPr>
                  <w:jc w:val="left"/>
                  <w:rPr>
                    <w:rFonts w:ascii="Century Gothic" w:hAnsi="Century Gothic"/>
                    <w:sz w:val="21"/>
                    <w:szCs w:val="21"/>
                  </w:rPr>
                </w:pPr>
                <w:r w:rsidRPr="006459C8">
                  <w:rPr>
                    <w:rFonts w:ascii="Century Gothic" w:hAnsi="Century Gothic"/>
                    <w:sz w:val="22"/>
                    <w:szCs w:val="22"/>
                  </w:rPr>
                  <w:t>Evtl. Planungen bei einzelnen</w:t>
                </w:r>
                <w:r>
                  <w:rPr>
                    <w:rFonts w:ascii="Century Gothic" w:hAnsi="Century Gothic"/>
                    <w:sz w:val="22"/>
                    <w:szCs w:val="22"/>
                  </w:rPr>
                  <w:br/>
                </w:r>
                <w:proofErr w:type="spellStart"/>
                <w:r w:rsidRPr="006459C8">
                  <w:rPr>
                    <w:rFonts w:ascii="Century Gothic" w:hAnsi="Century Gothic"/>
                    <w:sz w:val="22"/>
                    <w:szCs w:val="22"/>
                  </w:rPr>
                  <w:t>SchülerInnen</w:t>
                </w:r>
                <w:proofErr w:type="spellEnd"/>
                <w:r w:rsidRPr="006459C8">
                  <w:rPr>
                    <w:rFonts w:ascii="Century Gothic" w:hAnsi="Century Gothic"/>
                    <w:sz w:val="22"/>
                    <w:szCs w:val="22"/>
                  </w:rPr>
                  <w:t xml:space="preserve"> zur </w:t>
                </w:r>
                <w:r w:rsidRPr="006459C8">
                  <w:rPr>
                    <w:rFonts w:ascii="Century Gothic" w:hAnsi="Century Gothic"/>
                    <w:b/>
                    <w:sz w:val="22"/>
                    <w:szCs w:val="22"/>
                  </w:rPr>
                  <w:t xml:space="preserve">Erprobung des erfolgreichen zielgleichen Lernens </w:t>
                </w:r>
                <w:r>
                  <w:rPr>
                    <w:rFonts w:ascii="Century Gothic" w:hAnsi="Century Gothic"/>
                    <w:b/>
                    <w:sz w:val="22"/>
                    <w:szCs w:val="22"/>
                  </w:rPr>
                  <w:br/>
                </w:r>
                <w:r w:rsidRPr="006459C8">
                  <w:rPr>
                    <w:rFonts w:ascii="Century Gothic" w:hAnsi="Century Gothic"/>
                    <w:sz w:val="22"/>
                    <w:szCs w:val="22"/>
                  </w:rPr>
                  <w:t xml:space="preserve">- </w:t>
                </w:r>
                <w:r w:rsidRPr="006459C8">
                  <w:rPr>
                    <w:rFonts w:ascii="Century Gothic" w:hAnsi="Century Gothic"/>
                    <w:sz w:val="21"/>
                    <w:szCs w:val="21"/>
                  </w:rPr>
                  <w:t xml:space="preserve">Beschluss einer Probezeit (ca. 3-5 </w:t>
                </w:r>
                <w:r w:rsidRPr="006459C8">
                  <w:rPr>
                    <w:rFonts w:ascii="Century Gothic" w:hAnsi="Century Gothic"/>
                    <w:sz w:val="21"/>
                    <w:szCs w:val="21"/>
                  </w:rPr>
                  <w:br/>
                  <w:t xml:space="preserve">  Monate) durch die Klassenkonferenz</w:t>
                </w:r>
              </w:p>
              <w:p w:rsidR="006459C8" w:rsidRPr="006459C8" w:rsidRDefault="006459C8" w:rsidP="006459C8">
                <w:pPr>
                  <w:spacing w:line="240" w:lineRule="auto"/>
                  <w:jc w:val="left"/>
                  <w:rPr>
                    <w:rFonts w:ascii="Century Gothic" w:hAnsi="Century Gothic"/>
                    <w:sz w:val="21"/>
                    <w:szCs w:val="21"/>
                  </w:rPr>
                </w:pPr>
                <w:r w:rsidRPr="006459C8">
                  <w:rPr>
                    <w:rFonts w:ascii="Century Gothic" w:hAnsi="Century Gothic"/>
                    <w:sz w:val="21"/>
                    <w:szCs w:val="21"/>
                  </w:rPr>
                  <w:t xml:space="preserve">- Information der </w:t>
                </w:r>
                <w:r w:rsidRPr="006459C8">
                  <w:rPr>
                    <w:rFonts w:ascii="Century Gothic" w:hAnsi="Century Gothic"/>
                    <w:sz w:val="21"/>
                    <w:szCs w:val="21"/>
                  </w:rPr>
                  <w:br/>
                  <w:t xml:space="preserve">  Erziehungsberechtigten</w:t>
                </w:r>
              </w:p>
              <w:p w:rsidR="006459C8" w:rsidRPr="006459C8" w:rsidRDefault="006459C8" w:rsidP="006459C8">
                <w:pPr>
                  <w:spacing w:line="240" w:lineRule="auto"/>
                  <w:jc w:val="left"/>
                  <w:rPr>
                    <w:rFonts w:ascii="Century Gothic" w:hAnsi="Century Gothic"/>
                    <w:sz w:val="21"/>
                    <w:szCs w:val="21"/>
                  </w:rPr>
                </w:pPr>
                <w:r w:rsidRPr="006459C8">
                  <w:rPr>
                    <w:rFonts w:ascii="Century Gothic" w:hAnsi="Century Gothic"/>
                    <w:sz w:val="21"/>
                    <w:szCs w:val="21"/>
                  </w:rPr>
                  <w:t xml:space="preserve">- 2. Klassenkonferenz am Ende der </w:t>
                </w:r>
                <w:r w:rsidRPr="006459C8">
                  <w:rPr>
                    <w:rFonts w:ascii="Century Gothic" w:hAnsi="Century Gothic"/>
                    <w:sz w:val="21"/>
                    <w:szCs w:val="21"/>
                  </w:rPr>
                  <w:br/>
                  <w:t xml:space="preserve">  Probezeit mit Entscheidung</w:t>
                </w:r>
              </w:p>
              <w:p w:rsidR="006459C8" w:rsidRPr="006459C8" w:rsidRDefault="006459C8" w:rsidP="001231E0">
                <w:pPr>
                  <w:spacing w:line="240" w:lineRule="auto"/>
                  <w:jc w:val="left"/>
                  <w:rPr>
                    <w:rFonts w:ascii="Century Gothic" w:hAnsi="Century Gothic"/>
                    <w:sz w:val="22"/>
                    <w:szCs w:val="22"/>
                  </w:rPr>
                </w:pPr>
                <w:r w:rsidRPr="006459C8">
                  <w:rPr>
                    <w:rFonts w:ascii="Century Gothic" w:hAnsi="Century Gothic"/>
                    <w:sz w:val="21"/>
                    <w:szCs w:val="21"/>
                  </w:rPr>
                  <w:t xml:space="preserve">- </w:t>
                </w:r>
                <w:r w:rsidRPr="006459C8">
                  <w:rPr>
                    <w:rFonts w:ascii="Century Gothic" w:hAnsi="Century Gothic"/>
                    <w:i/>
                    <w:sz w:val="21"/>
                    <w:szCs w:val="21"/>
                  </w:rPr>
                  <w:t>falls Probezeit bestanden</w:t>
                </w:r>
                <w:r w:rsidR="001231E0">
                  <w:rPr>
                    <w:rFonts w:ascii="Century Gothic" w:hAnsi="Century Gothic"/>
                    <w:sz w:val="21"/>
                    <w:szCs w:val="21"/>
                  </w:rPr>
                  <w:t>: Antrag auf</w:t>
                </w:r>
                <w:r w:rsidRPr="006459C8">
                  <w:rPr>
                    <w:rFonts w:ascii="Century Gothic" w:hAnsi="Century Gothic"/>
                    <w:sz w:val="21"/>
                    <w:szCs w:val="21"/>
                  </w:rPr>
                  <w:t xml:space="preserve"> </w:t>
                </w:r>
                <w:r w:rsidRPr="006459C8">
                  <w:rPr>
                    <w:rFonts w:ascii="Century Gothic" w:hAnsi="Century Gothic"/>
                    <w:sz w:val="21"/>
                    <w:szCs w:val="21"/>
                  </w:rPr>
                  <w:br/>
                  <w:t xml:space="preserve">  Aufhebung des </w:t>
                </w:r>
                <w:r w:rsidRPr="006459C8">
                  <w:rPr>
                    <w:rFonts w:ascii="Century Gothic" w:hAnsi="Century Gothic"/>
                    <w:sz w:val="21"/>
                    <w:szCs w:val="21"/>
                  </w:rPr>
                  <w:br/>
                  <w:t xml:space="preserve">  sonderpädagogischen </w:t>
                </w:r>
                <w:r w:rsidRPr="006459C8">
                  <w:rPr>
                    <w:rFonts w:ascii="Century Gothic" w:hAnsi="Century Gothic"/>
                    <w:sz w:val="21"/>
                    <w:szCs w:val="21"/>
                  </w:rPr>
                  <w:br/>
                  <w:t xml:space="preserve">  Bildungsansp</w:t>
                </w:r>
                <w:r w:rsidR="001231E0">
                  <w:rPr>
                    <w:rFonts w:ascii="Century Gothic" w:hAnsi="Century Gothic"/>
                    <w:sz w:val="21"/>
                    <w:szCs w:val="21"/>
                  </w:rPr>
                  <w:t xml:space="preserve">ruchs gegenüber dem </w:t>
                </w:r>
                <w:r w:rsidR="001231E0">
                  <w:rPr>
                    <w:rFonts w:ascii="Century Gothic" w:hAnsi="Century Gothic"/>
                    <w:sz w:val="21"/>
                    <w:szCs w:val="21"/>
                  </w:rPr>
                  <w:br/>
                  <w:t xml:space="preserve">  Schulamt (Formular 12)</w:t>
                </w:r>
              </w:p>
            </w:tc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515974200"/>
                <w:date>
                  <w:dateFormat w:val="MMMM d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282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</w:tcPr>
                  <w:p w:rsidR="006459C8" w:rsidRPr="006459C8" w:rsidRDefault="006459C8" w:rsidP="005A3B78">
                    <w:pPr>
                      <w:rPr>
                        <w:rFonts w:ascii="Century Gothic" w:hAnsi="Century Gothic"/>
                        <w:sz w:val="22"/>
                        <w:szCs w:val="22"/>
                      </w:rPr>
                    </w:pPr>
                    <w:r w:rsidRPr="006459C8">
                      <w:rPr>
                        <w:rFonts w:ascii="Century Gothic" w:hAnsi="Century Gothic"/>
                        <w:b/>
                        <w:sz w:val="22"/>
                        <w:szCs w:val="22"/>
                      </w:rPr>
                      <w:t xml:space="preserve">rechtzeitig im                   2. Halbjahr;                      v.a. zu prüfen in Klasse 3 und in der Vorabgangsklasse der Sek I </w:t>
                    </w:r>
                  </w:p>
                </w:tc>
              </w:sdtContent>
            </w:sdt>
            <w:sdt>
              <w:sdtPr>
                <w:rPr>
                  <w:rFonts w:ascii="Century Gothic" w:hAnsi="Century Gothic"/>
                  <w:color w:val="404040" w:themeColor="text1" w:themeTint="BF"/>
                  <w:sz w:val="22"/>
                  <w:szCs w:val="22"/>
                </w:rPr>
                <w:id w:val="54438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669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</w:tcPr>
                  <w:p w:rsidR="006459C8" w:rsidRPr="006459C8" w:rsidRDefault="006459C8" w:rsidP="005A3B78">
                    <w:pPr>
                      <w:rPr>
                        <w:rFonts w:ascii="Century Gothic" w:hAnsi="Century Gothic"/>
                        <w:color w:val="404040" w:themeColor="text1" w:themeTint="BF"/>
                        <w:sz w:val="22"/>
                        <w:szCs w:val="22"/>
                      </w:rPr>
                    </w:pPr>
                    <w:r w:rsidRPr="006459C8">
                      <w:rPr>
                        <w:rFonts w:ascii="MS Gothic" w:eastAsia="MS Gothic" w:hAnsi="MS Gothic" w:cs="MS Gothic" w:hint="eastAsia"/>
                        <w:color w:val="404040" w:themeColor="text1" w:themeTint="BF"/>
                        <w:sz w:val="22"/>
                        <w:szCs w:val="22"/>
                      </w:rPr>
                      <w:t>☐</w:t>
                    </w:r>
                  </w:p>
                </w:tc>
              </w:sdtContent>
            </w:sdt>
            <w:tc>
              <w:tcPr>
                <w:tcW w:w="684" w:type="pct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:rsidR="006459C8" w:rsidRPr="006459C8" w:rsidRDefault="006459C8" w:rsidP="005A3B78">
                <w:pPr>
                  <w:jc w:val="left"/>
                  <w:rPr>
                    <w:rFonts w:ascii="Century Gothic" w:hAnsi="Century Gothic"/>
                    <w:sz w:val="22"/>
                    <w:szCs w:val="22"/>
                  </w:rPr>
                </w:pPr>
              </w:p>
              <w:p w:rsidR="006459C8" w:rsidRPr="006459C8" w:rsidRDefault="006459C8" w:rsidP="005A3B78">
                <w:pPr>
                  <w:jc w:val="left"/>
                  <w:rPr>
                    <w:rFonts w:ascii="Century Gothic" w:hAnsi="Century Gothic"/>
                    <w:sz w:val="22"/>
                    <w:szCs w:val="22"/>
                  </w:rPr>
                </w:pPr>
              </w:p>
            </w:tc>
          </w:tr>
          <w:sdt>
            <w:sdtPr>
              <w:rPr>
                <w:rFonts w:ascii="Century Gothic" w:hAnsi="Century Gothic"/>
                <w:sz w:val="22"/>
                <w:szCs w:val="22"/>
              </w:rPr>
              <w:id w:val="-1771079355"/>
            </w:sdtPr>
            <w:sdtEndPr/>
            <w:sdtContent>
              <w:tr w:rsidR="006459C8" w:rsidRPr="006459C8" w:rsidTr="005A3B78">
                <w:tr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trPr>
                <w:tc>
                  <w:tcPr>
                    <w:tcW w:w="2365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</w:tcPr>
                  <w:p w:rsidR="006459C8" w:rsidRPr="006459C8" w:rsidRDefault="006459C8" w:rsidP="005A3B78">
                    <w:pPr>
                      <w:jc w:val="left"/>
                      <w:rPr>
                        <w:rFonts w:ascii="Century Gothic" w:hAnsi="Century Gothic"/>
                        <w:sz w:val="22"/>
                        <w:szCs w:val="22"/>
                      </w:rPr>
                    </w:pPr>
                    <w:r w:rsidRPr="006459C8">
                      <w:rPr>
                        <w:rFonts w:ascii="Century Gothic" w:hAnsi="Century Gothic"/>
                        <w:sz w:val="22"/>
                        <w:szCs w:val="22"/>
                      </w:rPr>
                      <w:t>Eltern(-Schüler)-Gespräch (20-30 Minuten einplanen)</w:t>
                    </w:r>
                  </w:p>
                </w:tc>
                <w:sdt>
                  <w:sdtPr>
                    <w:rPr>
                      <w:rFonts w:ascii="Century Gothic" w:hAnsi="Century Gothic"/>
                      <w:sz w:val="20"/>
                    </w:rPr>
                    <w:id w:val="665049056"/>
                    <w:date>
                      <w:dateFormat w:val="MMMM d"/>
                      <w:lid w:val="de-DE"/>
                      <w:storeMappedDataAs w:val="dateTime"/>
                      <w:calendar w:val="gregorian"/>
                    </w:date>
                  </w:sdtPr>
                  <w:sdtEndPr/>
                  <w:sdtContent>
                    <w:tc>
                      <w:tcPr>
                        <w:tcW w:w="1282" w:type="pct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6459C8" w:rsidRPr="006459C8" w:rsidRDefault="006459C8" w:rsidP="005A3B78">
                        <w:pPr>
                          <w:jc w:val="left"/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</w:pPr>
                        <w:r w:rsidRPr="006459C8">
                          <w:rPr>
                            <w:rFonts w:ascii="Century Gothic" w:hAnsi="Century Gothic"/>
                            <w:sz w:val="20"/>
                          </w:rPr>
                          <w:t>Datum im 2. Halbjahr:</w:t>
                        </w:r>
                      </w:p>
                    </w:tc>
                  </w:sdtContent>
                </w:sdt>
                <w:sdt>
                  <w:sdtPr>
                    <w:rPr>
                      <w:rFonts w:ascii="Century Gothic" w:hAnsi="Century Gothic"/>
                      <w:color w:val="404040" w:themeColor="text1" w:themeTint="BF"/>
                      <w:sz w:val="22"/>
                      <w:szCs w:val="22"/>
                    </w:rPr>
                    <w:id w:val="71933176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669" w:type="pct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6459C8" w:rsidRPr="006459C8" w:rsidRDefault="006459C8" w:rsidP="005A3B78">
                        <w:pPr>
                          <w:rPr>
                            <w:rFonts w:ascii="Century Gothic" w:hAnsi="Century Gothic"/>
                            <w:color w:val="404040" w:themeColor="text1" w:themeTint="BF"/>
                            <w:sz w:val="22"/>
                            <w:szCs w:val="22"/>
                          </w:rPr>
                        </w:pPr>
                        <w:r w:rsidRPr="006459C8">
                          <w:rPr>
                            <w:rFonts w:ascii="MS Gothic" w:eastAsia="MS Gothic" w:hAnsi="MS Gothic" w:cs="MS Gothic" w:hint="eastAsia"/>
                            <w:color w:val="404040" w:themeColor="text1" w:themeTint="BF"/>
                            <w:sz w:val="22"/>
                            <w:szCs w:val="22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684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</w:tcPr>
                  <w:p w:rsidR="006459C8" w:rsidRPr="006459C8" w:rsidRDefault="006459C8" w:rsidP="005A3B78">
                    <w:pPr>
                      <w:rPr>
                        <w:rFonts w:ascii="Century Gothic" w:hAnsi="Century Gothic"/>
                        <w:sz w:val="22"/>
                        <w:szCs w:val="22"/>
                      </w:rPr>
                    </w:pPr>
                  </w:p>
                </w:tc>
              </w:tr>
            </w:sdtContent>
          </w:sdt>
          <w:sdt>
            <w:sdtPr>
              <w:rPr>
                <w:rFonts w:ascii="Century Gothic" w:hAnsi="Century Gothic"/>
                <w:sz w:val="22"/>
                <w:szCs w:val="22"/>
              </w:rPr>
              <w:id w:val="-1078985563"/>
            </w:sdtPr>
            <w:sdtEndPr/>
            <w:sdtContent>
              <w:tr w:rsidR="006459C8" w:rsidRPr="006459C8" w:rsidTr="005A3B78">
                <w:tr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trHeight w:val="678"/>
                </w:trPr>
                <w:tc>
                  <w:tcPr>
                    <w:tcW w:w="2365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</w:tcPr>
                  <w:p w:rsidR="006459C8" w:rsidRPr="006459C8" w:rsidRDefault="006459C8" w:rsidP="005A3B78">
                    <w:pPr>
                      <w:jc w:val="left"/>
                      <w:rPr>
                        <w:rFonts w:ascii="Century Gothic" w:hAnsi="Century Gothic"/>
                        <w:sz w:val="22"/>
                        <w:szCs w:val="22"/>
                      </w:rPr>
                    </w:pPr>
                    <w:r w:rsidRPr="006459C8">
                      <w:rPr>
                        <w:rFonts w:ascii="Century Gothic" w:hAnsi="Century Gothic"/>
                        <w:sz w:val="22"/>
                        <w:szCs w:val="22"/>
                      </w:rPr>
                      <w:t>Zweite Klassenkonferenz</w:t>
                    </w:r>
                  </w:p>
                </w:tc>
                <w:sdt>
                  <w:sdtPr>
                    <w:rPr>
                      <w:rFonts w:ascii="Century Gothic" w:hAnsi="Century Gothic"/>
                      <w:sz w:val="22"/>
                      <w:szCs w:val="22"/>
                    </w:rPr>
                    <w:id w:val="954216134"/>
                    <w:date>
                      <w:dateFormat w:val="MMMM d"/>
                      <w:lid w:val="de-DE"/>
                      <w:storeMappedDataAs w:val="dateTime"/>
                      <w:calendar w:val="gregorian"/>
                    </w:date>
                  </w:sdtPr>
                  <w:sdtEndPr/>
                  <w:sdtContent>
                    <w:tc>
                      <w:tcPr>
                        <w:tcW w:w="1282" w:type="pct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6459C8" w:rsidRPr="006459C8" w:rsidRDefault="006459C8" w:rsidP="005A3B78">
                        <w:pP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</w:pPr>
                        <w:r w:rsidRPr="006459C8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Juni/Juli</w:t>
                        </w:r>
                      </w:p>
                    </w:tc>
                  </w:sdtContent>
                </w:sdt>
                <w:sdt>
                  <w:sdtPr>
                    <w:rPr>
                      <w:rFonts w:ascii="Century Gothic" w:hAnsi="Century Gothic"/>
                      <w:color w:val="404040" w:themeColor="text1" w:themeTint="BF"/>
                      <w:sz w:val="22"/>
                      <w:szCs w:val="22"/>
                    </w:rPr>
                    <w:id w:val="-136374422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669" w:type="pct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6459C8" w:rsidRPr="006459C8" w:rsidRDefault="006459C8" w:rsidP="005A3B78">
                        <w:pPr>
                          <w:rPr>
                            <w:rFonts w:ascii="Century Gothic" w:hAnsi="Century Gothic"/>
                            <w:color w:val="404040" w:themeColor="text1" w:themeTint="BF"/>
                            <w:sz w:val="22"/>
                            <w:szCs w:val="22"/>
                          </w:rPr>
                        </w:pPr>
                        <w:r w:rsidRPr="006459C8">
                          <w:rPr>
                            <w:rFonts w:ascii="MS Gothic" w:eastAsia="MS Gothic" w:hAnsi="MS Gothic" w:cs="MS Gothic" w:hint="eastAsia"/>
                            <w:color w:val="404040" w:themeColor="text1" w:themeTint="BF"/>
                            <w:sz w:val="22"/>
                            <w:szCs w:val="22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684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</w:tcPr>
                  <w:p w:rsidR="006459C8" w:rsidRPr="006459C8" w:rsidRDefault="006459C8" w:rsidP="005A3B78">
                    <w:pPr>
                      <w:rPr>
                        <w:rFonts w:ascii="Century Gothic" w:hAnsi="Century Gothic"/>
                        <w:sz w:val="22"/>
                        <w:szCs w:val="22"/>
                      </w:rPr>
                    </w:pPr>
                  </w:p>
                </w:tc>
              </w:tr>
            </w:sdtContent>
          </w:sdt>
          <w:sdt>
            <w:sdtPr>
              <w:rPr>
                <w:rFonts w:ascii="Century Gothic" w:hAnsi="Century Gothic"/>
                <w:b/>
                <w:sz w:val="22"/>
                <w:szCs w:val="22"/>
              </w:rPr>
              <w:id w:val="-722907322"/>
            </w:sdtPr>
            <w:sdtEndPr/>
            <w:sdtContent>
              <w:tr w:rsidR="006459C8" w:rsidRPr="006459C8" w:rsidTr="00FD3C23">
                <w:tr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trHeight w:val="1477"/>
                </w:trPr>
                <w:tc>
                  <w:tcPr>
                    <w:tcW w:w="2365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</w:tcPr>
                  <w:p w:rsidR="006459C8" w:rsidRPr="00FD3C23" w:rsidRDefault="006459C8" w:rsidP="00FD3C23">
                    <w:pPr>
                      <w:jc w:val="left"/>
                      <w:rPr>
                        <w:rFonts w:ascii="Century Gothic" w:hAnsi="Century Gothic"/>
                        <w:b/>
                        <w:sz w:val="22"/>
                        <w:szCs w:val="22"/>
                      </w:rPr>
                    </w:pPr>
                    <w:r w:rsidRPr="006459C8">
                      <w:rPr>
                        <w:rFonts w:ascii="Century Gothic" w:hAnsi="Century Gothic"/>
                        <w:b/>
                        <w:sz w:val="22"/>
                        <w:szCs w:val="22"/>
                      </w:rPr>
                      <w:t xml:space="preserve">Zeugnis (Briefkopf und Fächer der allg. Schule) mit Vermerk bei zieldifferent beschulten </w:t>
                    </w:r>
                    <w:proofErr w:type="spellStart"/>
                    <w:r w:rsidRPr="006459C8">
                      <w:rPr>
                        <w:rFonts w:ascii="Century Gothic" w:hAnsi="Century Gothic"/>
                        <w:b/>
                        <w:sz w:val="22"/>
                        <w:szCs w:val="22"/>
                      </w:rPr>
                      <w:t>SchülerInnen</w:t>
                    </w:r>
                    <w:proofErr w:type="spellEnd"/>
                    <w:r w:rsidR="00FD3C23">
                      <w:rPr>
                        <w:rFonts w:ascii="Century Gothic" w:hAnsi="Century Gothic"/>
                        <w:b/>
                        <w:sz w:val="22"/>
                        <w:szCs w:val="22"/>
                      </w:rPr>
                      <w:t xml:space="preserve"> </w:t>
                    </w:r>
                    <w:r w:rsidR="00FD3C23">
                      <w:rPr>
                        <w:rFonts w:ascii="Century Gothic" w:hAnsi="Century Gothic"/>
                        <w:b/>
                        <w:sz w:val="22"/>
                        <w:szCs w:val="22"/>
                      </w:rPr>
                      <w:br/>
                    </w:r>
                    <w:r w:rsidR="00FD3C23" w:rsidRPr="00FD3C23">
                      <w:rPr>
                        <w:rFonts w:ascii="Century Gothic" w:hAnsi="Century Gothic"/>
                        <w:sz w:val="16"/>
                        <w:szCs w:val="16"/>
                      </w:rPr>
                      <w:t>(siehe Halbjahresinformation)</w:t>
                    </w:r>
                  </w:p>
                </w:tc>
                <w:sdt>
                  <w:sdtP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id w:val="-2111118219"/>
                    <w:date>
                      <w:dateFormat w:val="MMMM d"/>
                      <w:lid w:val="de-DE"/>
                      <w:storeMappedDataAs w:val="dateTime"/>
                      <w:calendar w:val="gregorian"/>
                    </w:date>
                  </w:sdtPr>
                  <w:sdtEndPr/>
                  <w:sdtContent>
                    <w:tc>
                      <w:tcPr>
                        <w:tcW w:w="1282" w:type="pct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6459C8" w:rsidRPr="006459C8" w:rsidRDefault="006459C8" w:rsidP="005A3B78">
                        <w:pPr>
                          <w:rPr>
                            <w:rFonts w:ascii="Century Gothic" w:hAnsi="Century Gothic"/>
                            <w:b/>
                            <w:sz w:val="22"/>
                            <w:szCs w:val="22"/>
                          </w:rPr>
                        </w:pPr>
                        <w:r w:rsidRPr="006459C8">
                          <w:rPr>
                            <w:rFonts w:ascii="Century Gothic" w:hAnsi="Century Gothic"/>
                            <w:b/>
                            <w:sz w:val="22"/>
                            <w:szCs w:val="22"/>
                          </w:rPr>
                          <w:t>Juli</w:t>
                        </w:r>
                      </w:p>
                    </w:tc>
                  </w:sdtContent>
                </w:sdt>
                <w:sdt>
                  <w:sdtPr>
                    <w:rPr>
                      <w:rFonts w:ascii="Century Gothic" w:hAnsi="Century Gothic"/>
                      <w:b/>
                      <w:color w:val="404040" w:themeColor="text1" w:themeTint="BF"/>
                      <w:sz w:val="22"/>
                      <w:szCs w:val="22"/>
                    </w:rPr>
                    <w:id w:val="-123308296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669" w:type="pct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6459C8" w:rsidRPr="006459C8" w:rsidRDefault="006459C8" w:rsidP="005A3B78">
                        <w:pPr>
                          <w:rPr>
                            <w:rFonts w:ascii="Century Gothic" w:hAnsi="Century Gothic"/>
                            <w:b/>
                            <w:color w:val="404040" w:themeColor="text1" w:themeTint="BF"/>
                            <w:sz w:val="22"/>
                            <w:szCs w:val="22"/>
                          </w:rPr>
                        </w:pPr>
                        <w:r w:rsidRPr="006459C8">
                          <w:rPr>
                            <w:rFonts w:ascii="MS Gothic" w:eastAsia="MS Gothic" w:hAnsi="MS Gothic" w:cs="MS Gothic" w:hint="eastAsia"/>
                            <w:b/>
                            <w:color w:val="404040" w:themeColor="text1" w:themeTint="BF"/>
                            <w:sz w:val="22"/>
                            <w:szCs w:val="22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684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</w:tcPr>
                  <w:p w:rsidR="006459C8" w:rsidRPr="006459C8" w:rsidRDefault="00AA44FF" w:rsidP="005A3B78">
                    <w:pPr>
                      <w:rPr>
                        <w:rFonts w:ascii="Century Gothic" w:hAnsi="Century Gothic"/>
                        <w:b/>
                        <w:sz w:val="22"/>
                        <w:szCs w:val="22"/>
                      </w:rPr>
                    </w:pPr>
                  </w:p>
                </w:tc>
              </w:tr>
            </w:sdtContent>
          </w:sdt>
        </w:tbl>
      </w:sdtContent>
    </w:sdt>
    <w:p w:rsidR="00CD6932" w:rsidRPr="00FD3C23" w:rsidRDefault="00CD6932" w:rsidP="00FD3C23">
      <w:pPr>
        <w:rPr>
          <w:rFonts w:ascii="Century Gothic" w:hAnsi="Century Gothic"/>
          <w:sz w:val="16"/>
          <w:szCs w:val="16"/>
        </w:rPr>
      </w:pPr>
    </w:p>
    <w:sectPr w:rsidR="00CD6932" w:rsidRPr="00FD3C23" w:rsidSect="006459C8">
      <w:footerReference w:type="default" r:id="rId6"/>
      <w:pgSz w:w="11907" w:h="16839" w:code="9"/>
      <w:pgMar w:top="709" w:right="1296" w:bottom="709" w:left="1296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9C8" w:rsidRDefault="006459C8" w:rsidP="001E03DE">
      <w:r>
        <w:separator/>
      </w:r>
    </w:p>
  </w:endnote>
  <w:endnote w:type="continuationSeparator" w:id="0">
    <w:p w:rsidR="006459C8" w:rsidRDefault="006459C8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507" w:rsidRDefault="00FD3C23" w:rsidP="006459C8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 w:rsidR="00AA44FF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9C8" w:rsidRDefault="006459C8" w:rsidP="001E03DE">
      <w:r>
        <w:separator/>
      </w:r>
    </w:p>
  </w:footnote>
  <w:footnote w:type="continuationSeparator" w:id="0">
    <w:p w:rsidR="006459C8" w:rsidRDefault="006459C8" w:rsidP="001E03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9C8"/>
    <w:rsid w:val="001231E0"/>
    <w:rsid w:val="001A2103"/>
    <w:rsid w:val="001E03DE"/>
    <w:rsid w:val="002223B8"/>
    <w:rsid w:val="00296589"/>
    <w:rsid w:val="0044650F"/>
    <w:rsid w:val="006459C8"/>
    <w:rsid w:val="008A7911"/>
    <w:rsid w:val="009533B3"/>
    <w:rsid w:val="00956F94"/>
    <w:rsid w:val="009935DA"/>
    <w:rsid w:val="009C05F9"/>
    <w:rsid w:val="00AA44FF"/>
    <w:rsid w:val="00C22DA6"/>
    <w:rsid w:val="00CD6932"/>
    <w:rsid w:val="00F44A67"/>
    <w:rsid w:val="00FD3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B87AE5F"/>
  <w15:docId w15:val="{D4C63143-92D2-41D3-9253-560AE59DA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459C8"/>
    <w:pPr>
      <w:spacing w:after="200" w:line="288" w:lineRule="auto"/>
    </w:pPr>
    <w:rPr>
      <w:rFonts w:asciiTheme="minorHAnsi" w:hAnsiTheme="minorHAnsi" w:cstheme="minorBidi"/>
      <w:color w:val="595959" w:themeColor="text1" w:themeTint="A6"/>
      <w:sz w:val="17"/>
      <w:szCs w:val="20"/>
      <w:lang w:eastAsia="pt-B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spacing w:after="0" w:line="240" w:lineRule="auto"/>
      <w:jc w:val="center"/>
    </w:pPr>
    <w:rPr>
      <w:rFonts w:ascii="Times New Roman" w:hAnsi="Times New Roman" w:cs="Times New Roman"/>
      <w:color w:val="auto"/>
      <w:sz w:val="16"/>
      <w:szCs w:val="22"/>
      <w:lang w:eastAsia="en-US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after="0" w:line="360" w:lineRule="atLeast"/>
      <w:ind w:left="425" w:hanging="425"/>
      <w:textAlignment w:val="baseline"/>
    </w:pPr>
    <w:rPr>
      <w:rFonts w:ascii="Arial" w:eastAsia="Times New Roman" w:hAnsi="Arial" w:cs="Times New Roman"/>
      <w:color w:val="auto"/>
      <w:sz w:val="24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after="0" w:line="360" w:lineRule="atLeast"/>
      <w:ind w:left="850" w:hanging="425"/>
      <w:textAlignment w:val="baseline"/>
    </w:pPr>
    <w:rPr>
      <w:rFonts w:ascii="Arial" w:eastAsia="Times New Roman" w:hAnsi="Arial" w:cs="Times New Roman"/>
      <w:color w:val="auto"/>
      <w:sz w:val="24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after="0" w:line="360" w:lineRule="atLeast"/>
      <w:ind w:left="1276" w:hanging="425"/>
      <w:textAlignment w:val="baseline"/>
    </w:pPr>
    <w:rPr>
      <w:rFonts w:ascii="Arial" w:eastAsia="Times New Roman" w:hAnsi="Arial" w:cs="Times New Roman"/>
      <w:color w:val="auto"/>
      <w:sz w:val="24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after="0" w:line="360" w:lineRule="atLeast"/>
      <w:ind w:left="1701" w:hanging="425"/>
      <w:textAlignment w:val="baseline"/>
    </w:pPr>
    <w:rPr>
      <w:rFonts w:ascii="Arial" w:eastAsia="Times New Roman" w:hAnsi="Arial" w:cs="Times New Roman"/>
      <w:color w:val="auto"/>
      <w:sz w:val="24"/>
      <w:lang w:eastAsia="de-DE"/>
    </w:rPr>
  </w:style>
  <w:style w:type="paragraph" w:styleId="Fuzeile">
    <w:name w:val="footer"/>
    <w:basedOn w:val="Standard"/>
    <w:link w:val="Fu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color w:val="auto"/>
      <w:sz w:val="16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color w:val="auto"/>
      <w:sz w:val="24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styleId="Datum">
    <w:name w:val="Date"/>
    <w:basedOn w:val="Standard"/>
    <w:next w:val="Standard"/>
    <w:link w:val="DatumZchn"/>
    <w:uiPriority w:val="1"/>
    <w:unhideWhenUsed/>
    <w:qFormat/>
    <w:rsid w:val="006459C8"/>
    <w:pPr>
      <w:spacing w:after="560" w:line="240" w:lineRule="auto"/>
      <w:contextualSpacing/>
    </w:pPr>
    <w:rPr>
      <w:caps/>
      <w:color w:val="000000" w:themeColor="text1"/>
      <w:sz w:val="20"/>
    </w:rPr>
  </w:style>
  <w:style w:type="character" w:customStyle="1" w:styleId="DatumZchn">
    <w:name w:val="Datum Zchn"/>
    <w:basedOn w:val="Absatz-Standardschriftart"/>
    <w:link w:val="Datum"/>
    <w:uiPriority w:val="1"/>
    <w:rsid w:val="006459C8"/>
    <w:rPr>
      <w:rFonts w:asciiTheme="minorHAnsi" w:hAnsiTheme="minorHAnsi" w:cstheme="minorBidi"/>
      <w:caps/>
      <w:color w:val="000000" w:themeColor="text1"/>
      <w:sz w:val="20"/>
      <w:szCs w:val="20"/>
      <w:lang w:eastAsia="pt-BR"/>
    </w:rPr>
  </w:style>
  <w:style w:type="paragraph" w:styleId="Titel">
    <w:name w:val="Title"/>
    <w:basedOn w:val="Standard"/>
    <w:next w:val="Standard"/>
    <w:link w:val="TitelZchn"/>
    <w:uiPriority w:val="1"/>
    <w:qFormat/>
    <w:rsid w:val="006459C8"/>
    <w:pPr>
      <w:pBdr>
        <w:bottom w:val="thickThinLargeGap" w:sz="12" w:space="5" w:color="4F81BD" w:themeColor="accent1"/>
      </w:pBd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F81BD" w:themeColor="accent1"/>
      <w:kern w:val="28"/>
      <w:sz w:val="48"/>
    </w:rPr>
  </w:style>
  <w:style w:type="character" w:customStyle="1" w:styleId="TitelZchn">
    <w:name w:val="Titel Zchn"/>
    <w:basedOn w:val="Absatz-Standardschriftart"/>
    <w:link w:val="Titel"/>
    <w:uiPriority w:val="1"/>
    <w:rsid w:val="006459C8"/>
    <w:rPr>
      <w:rFonts w:asciiTheme="majorHAnsi" w:eastAsiaTheme="majorEastAsia" w:hAnsiTheme="majorHAnsi" w:cstheme="majorBidi"/>
      <w:caps/>
      <w:color w:val="4F81BD" w:themeColor="accent1"/>
      <w:kern w:val="28"/>
      <w:sz w:val="48"/>
      <w:szCs w:val="20"/>
      <w:lang w:eastAsia="pt-BR"/>
    </w:rPr>
  </w:style>
  <w:style w:type="paragraph" w:styleId="Untertitel">
    <w:name w:val="Subtitle"/>
    <w:basedOn w:val="Standard"/>
    <w:next w:val="Standard"/>
    <w:link w:val="UntertitelZchn"/>
    <w:uiPriority w:val="1"/>
    <w:qFormat/>
    <w:rsid w:val="006459C8"/>
    <w:pPr>
      <w:numPr>
        <w:ilvl w:val="1"/>
      </w:numPr>
      <w:spacing w:after="160"/>
    </w:pPr>
    <w:rPr>
      <w:caps/>
      <w:color w:val="000000" w:themeColor="text1"/>
      <w:sz w:val="20"/>
    </w:rPr>
  </w:style>
  <w:style w:type="character" w:customStyle="1" w:styleId="UntertitelZchn">
    <w:name w:val="Untertitel Zchn"/>
    <w:basedOn w:val="Absatz-Standardschriftart"/>
    <w:link w:val="Untertitel"/>
    <w:uiPriority w:val="1"/>
    <w:rsid w:val="006459C8"/>
    <w:rPr>
      <w:rFonts w:asciiTheme="minorHAnsi" w:hAnsiTheme="minorHAnsi" w:cstheme="minorBidi"/>
      <w:caps/>
      <w:color w:val="000000" w:themeColor="text1"/>
      <w:sz w:val="20"/>
      <w:szCs w:val="20"/>
      <w:lang w:eastAsia="pt-BR"/>
    </w:rPr>
  </w:style>
  <w:style w:type="paragraph" w:customStyle="1" w:styleId="Name">
    <w:name w:val="Name"/>
    <w:basedOn w:val="Standard"/>
    <w:uiPriority w:val="1"/>
    <w:qFormat/>
    <w:rsid w:val="006459C8"/>
    <w:pPr>
      <w:spacing w:before="300" w:after="0" w:line="240" w:lineRule="auto"/>
    </w:pPr>
    <w:rPr>
      <w:color w:val="000000" w:themeColor="text1"/>
      <w:sz w:val="20"/>
    </w:rPr>
  </w:style>
  <w:style w:type="table" w:customStyle="1" w:styleId="AufgabenlisteTabelle">
    <w:name w:val="Aufgabenliste;Tabelle"/>
    <w:basedOn w:val="NormaleTabelle"/>
    <w:uiPriority w:val="99"/>
    <w:rsid w:val="006459C8"/>
    <w:pPr>
      <w:spacing w:before="80" w:after="80" w:line="288" w:lineRule="auto"/>
      <w:jc w:val="center"/>
    </w:pPr>
    <w:rPr>
      <w:rFonts w:asciiTheme="minorHAnsi" w:hAnsiTheme="minorHAnsi" w:cstheme="minorBidi"/>
      <w:color w:val="595959" w:themeColor="text1" w:themeTint="A6"/>
      <w:sz w:val="17"/>
      <w:szCs w:val="20"/>
      <w:lang w:eastAsia="pt-BR"/>
    </w:rPr>
    <w:tblPr>
      <w:tblStyleRow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left w:w="173" w:type="dxa"/>
        <w:right w:w="173" w:type="dxa"/>
      </w:tblCellMar>
    </w:tblPr>
    <w:tblStylePr w:type="firstRow">
      <w:pPr>
        <w:wordWrap/>
        <w:spacing w:line="240" w:lineRule="auto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9BBB59" w:themeFill="accent3"/>
      </w:tcPr>
    </w:tblStylePr>
    <w:tblStylePr w:type="band1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5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59C8"/>
    <w:rPr>
      <w:rFonts w:ascii="Tahoma" w:hAnsi="Tahoma" w:cs="Tahoma"/>
      <w:color w:val="595959" w:themeColor="text1" w:themeTint="A6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B612D8E697849799CC2F390D7CB95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43AAE5-9452-462C-BB84-7F2B2B501C93}"/>
      </w:docPartPr>
      <w:docPartBody>
        <w:p w:rsidR="007A3B33" w:rsidRDefault="000241FE" w:rsidP="000241FE">
          <w:pPr>
            <w:pStyle w:val="5B612D8E697849799CC2F390D7CB95AE"/>
          </w:pPr>
          <w:r>
            <w:t>[Klicken Sie hier, um ein Datum auszuwählen.]</w:t>
          </w:r>
        </w:p>
      </w:docPartBody>
    </w:docPart>
    <w:docPart>
      <w:docPartPr>
        <w:name w:val="BE590CAF4B1844D1BFFB96C0B23C4A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125576-ED98-4BD5-A64C-78089AE96D5C}"/>
      </w:docPartPr>
      <w:docPartBody>
        <w:p w:rsidR="007A3B33" w:rsidRDefault="000241FE" w:rsidP="000241FE">
          <w:pPr>
            <w:pStyle w:val="BE590CAF4B1844D1BFFB96C0B23C4A4A"/>
          </w:pPr>
          <w:r>
            <w:rPr>
              <w:rStyle w:val="Platzhaltertext"/>
            </w:rPr>
            <w:t>Geben Sie einen beliebigen Inhalt ein, der wiederholt werden soll, einschließlich anderer Inhaltssteuerelemente. Sie können dieses Steuerelement auch um Tabellenzeilen einfügen, um Teile einer Tabelle zu wiederholen.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1FE"/>
    <w:rsid w:val="000241FE"/>
    <w:rsid w:val="007A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5B612D8E697849799CC2F390D7CB95AE">
    <w:name w:val="5B612D8E697849799CC2F390D7CB95AE"/>
    <w:rsid w:val="000241FE"/>
  </w:style>
  <w:style w:type="character" w:styleId="Platzhaltertext">
    <w:name w:val="Placeholder Text"/>
    <w:basedOn w:val="Absatz-Standardschriftart"/>
    <w:uiPriority w:val="99"/>
    <w:semiHidden/>
    <w:rsid w:val="000241FE"/>
    <w:rPr>
      <w:color w:val="808080"/>
    </w:rPr>
  </w:style>
  <w:style w:type="paragraph" w:customStyle="1" w:styleId="BE590CAF4B1844D1BFFB96C0B23C4A4A">
    <w:name w:val="BE590CAF4B1844D1BFFB96C0B23C4A4A"/>
    <w:rsid w:val="000241FE"/>
  </w:style>
  <w:style w:type="paragraph" w:customStyle="1" w:styleId="E2E0058B91FB48BE95044808B8E51BDA">
    <w:name w:val="E2E0058B91FB48BE95044808B8E51BDA"/>
    <w:rsid w:val="000241FE"/>
  </w:style>
  <w:style w:type="paragraph" w:customStyle="1" w:styleId="3FCEA5A16C2946209E171BEE65A01949">
    <w:name w:val="3FCEA5A16C2946209E171BEE65A01949"/>
    <w:rsid w:val="000241FE"/>
  </w:style>
  <w:style w:type="paragraph" w:customStyle="1" w:styleId="6D7FDBE9C9F54B0986A9831014574530">
    <w:name w:val="6D7FDBE9C9F54B0986A9831014574530"/>
    <w:rsid w:val="000241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784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Baden-Württemberg</Company>
  <LinksUpToDate>false</LinksUpToDate>
  <CharactersWithSpaces>5719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Fuchs, Christine (SSA Albstadt)</dc:creator>
  <cp:lastModifiedBy>Fuchs, Christine (SSA Albstadt)</cp:lastModifiedBy>
  <cp:revision>4</cp:revision>
  <dcterms:created xsi:type="dcterms:W3CDTF">2018-09-12T12:35:00Z</dcterms:created>
  <dcterms:modified xsi:type="dcterms:W3CDTF">2021-06-23T06:38:00Z</dcterms:modified>
</cp:coreProperties>
</file>